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74" w:rsidRDefault="00CA1174" w:rsidP="00CA1174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題目</w:t>
      </w:r>
      <w:r w:rsidRPr="00CA1174">
        <w:rPr>
          <w:rFonts w:ascii="Times New Roman" w:eastAsia="標楷體" w:hAnsi="Times New Roman" w:cs="Times New Roman"/>
          <w:sz w:val="28"/>
          <w:szCs w:val="28"/>
        </w:rPr>
        <w:t>: Methamphetamine Reduces Human Influenza A Virus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1174">
        <w:rPr>
          <w:rFonts w:ascii="Times New Roman" w:eastAsia="標楷體" w:hAnsi="Times New Roman" w:cs="Times New Roman"/>
          <w:sz w:val="28"/>
          <w:szCs w:val="28"/>
        </w:rPr>
        <w:t xml:space="preserve">Replication, </w:t>
      </w:r>
    </w:p>
    <w:p w:rsidR="00CA1174" w:rsidRPr="00CA1174" w:rsidRDefault="00CA1174" w:rsidP="00CA1174">
      <w:pPr>
        <w:rPr>
          <w:rFonts w:ascii="Times New Roman" w:eastAsia="標楷體" w:hAnsi="Times New Roman" w:cs="Times New Roman"/>
          <w:sz w:val="28"/>
          <w:szCs w:val="28"/>
        </w:rPr>
      </w:pPr>
      <w:r w:rsidRPr="00CA1174">
        <w:rPr>
          <w:rFonts w:ascii="Times New Roman" w:eastAsia="標楷體" w:hAnsi="標楷體" w:cs="Times New Roman"/>
          <w:sz w:val="28"/>
          <w:szCs w:val="28"/>
        </w:rPr>
        <w:t>演講者</w:t>
      </w:r>
      <w:r w:rsidRPr="00CA1174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CA1174">
        <w:rPr>
          <w:rFonts w:ascii="Times New Roman" w:eastAsia="標楷體" w:hAnsi="標楷體" w:cs="Times New Roman"/>
          <w:sz w:val="28"/>
          <w:szCs w:val="28"/>
        </w:rPr>
        <w:t>陳雲翔老師</w:t>
      </w:r>
      <w:r w:rsidRPr="00CA1174">
        <w:rPr>
          <w:rFonts w:ascii="Times New Roman" w:eastAsia="標楷體" w:hAnsi="Times New Roman" w:cs="Times New Roman"/>
          <w:sz w:val="28"/>
          <w:szCs w:val="28"/>
        </w:rPr>
        <w:t xml:space="preserve">; </w:t>
      </w:r>
      <w:r w:rsidRPr="00CA1174">
        <w:rPr>
          <w:rFonts w:ascii="Times New Roman" w:eastAsia="標楷體" w:hAnsi="標楷體" w:cs="Times New Roman"/>
          <w:sz w:val="28"/>
          <w:szCs w:val="28"/>
        </w:rPr>
        <w:t>地點</w:t>
      </w:r>
      <w:r w:rsidRPr="00CA1174">
        <w:rPr>
          <w:rFonts w:ascii="Times New Roman" w:eastAsia="標楷體" w:hAnsi="Times New Roman" w:cs="Times New Roman"/>
          <w:sz w:val="28"/>
          <w:szCs w:val="28"/>
        </w:rPr>
        <w:t xml:space="preserve">: ES406; </w:t>
      </w:r>
      <w:r w:rsidRPr="00CA1174">
        <w:rPr>
          <w:rFonts w:ascii="Times New Roman" w:eastAsia="標楷體" w:hAnsi="標楷體" w:cs="Times New Roman"/>
          <w:sz w:val="28"/>
          <w:szCs w:val="28"/>
        </w:rPr>
        <w:t>時間</w:t>
      </w:r>
      <w:r w:rsidRPr="00CA1174">
        <w:rPr>
          <w:rFonts w:ascii="Times New Roman" w:eastAsia="標楷體" w:hAnsi="Times New Roman" w:cs="Times New Roman"/>
          <w:sz w:val="28"/>
          <w:szCs w:val="28"/>
        </w:rPr>
        <w:t>: 9/30</w:t>
      </w:r>
      <w:r w:rsidRPr="00CA1174">
        <w:rPr>
          <w:rFonts w:ascii="Times New Roman" w:eastAsia="標楷體" w:hAnsi="標楷體" w:cs="Times New Roman"/>
          <w:sz w:val="28"/>
          <w:szCs w:val="28"/>
        </w:rPr>
        <w:t>下午</w:t>
      </w:r>
      <w:r w:rsidRPr="00CA1174">
        <w:rPr>
          <w:rFonts w:ascii="Times New Roman" w:eastAsia="標楷體" w:hAnsi="Times New Roman" w:cs="Times New Roman"/>
          <w:sz w:val="28"/>
          <w:szCs w:val="28"/>
        </w:rPr>
        <w:t>1:30PM</w:t>
      </w:r>
    </w:p>
    <w:p w:rsidR="00CA1174" w:rsidRPr="00CA1174" w:rsidRDefault="00CA1174" w:rsidP="00CA1174">
      <w:pPr>
        <w:rPr>
          <w:rFonts w:ascii="Times New Roman" w:eastAsia="標楷體" w:hAnsi="Times New Roman" w:cs="Times New Roman"/>
          <w:sz w:val="28"/>
          <w:szCs w:val="28"/>
        </w:rPr>
      </w:pPr>
    </w:p>
    <w:p w:rsidR="00CA1174" w:rsidRDefault="00CA1174" w:rsidP="00CA1174">
      <w:pPr>
        <w:rPr>
          <w:rFonts w:hint="eastAsia"/>
        </w:rPr>
      </w:pPr>
    </w:p>
    <w:p w:rsidR="00CA1174" w:rsidRPr="00CA1174" w:rsidRDefault="00CA1174" w:rsidP="00CA1174">
      <w:pPr>
        <w:jc w:val="center"/>
        <w:rPr>
          <w:rFonts w:ascii="Times New Roman" w:hAnsi="Times New Roman" w:cs="Times New Roman"/>
          <w:b/>
        </w:rPr>
      </w:pPr>
      <w:r w:rsidRPr="00CA1174">
        <w:rPr>
          <w:rFonts w:ascii="Times New Roman" w:hAnsi="Times New Roman" w:cs="Times New Roman"/>
          <w:b/>
        </w:rPr>
        <w:t>Abstract</w:t>
      </w:r>
    </w:p>
    <w:p w:rsidR="00D60B53" w:rsidRPr="00CA1174" w:rsidRDefault="00CA1174" w:rsidP="00CA11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CA1174">
        <w:rPr>
          <w:rFonts w:ascii="Times New Roman" w:hAnsi="Times New Roman" w:cs="Times New Roman"/>
        </w:rPr>
        <w:t xml:space="preserve">Methamphetamine (meth) is a highly addictive </w:t>
      </w:r>
      <w:proofErr w:type="spellStart"/>
      <w:r w:rsidRPr="00CA1174">
        <w:rPr>
          <w:rFonts w:ascii="Times New Roman" w:hAnsi="Times New Roman" w:cs="Times New Roman"/>
        </w:rPr>
        <w:t>psychostimulant</w:t>
      </w:r>
      <w:proofErr w:type="spellEnd"/>
      <w:r w:rsidRPr="00CA1174">
        <w:rPr>
          <w:rFonts w:ascii="Times New Roman" w:hAnsi="Times New Roman" w:cs="Times New Roman"/>
        </w:rPr>
        <w:t xml:space="preserve"> that is among the most widely abused illicit drugs, with an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estimated over 35 million users in the world. Several lines of evidence suggest that chronic meth abuse is a major factor for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increased risk of infections with human immunodeficiency virus and possibly other pathogens, due to its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immunosuppressive property. Influenza A virus infections frequently cause epidemics and pandemics of respiratory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diseases among human populations. However, little is known about whether meth has the ability to enhance influenza A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virus replication, thus increasing severity of influenza illness in meth abusers. Herein, we investigated the effects of meth on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influenza A virus replication in human lung epithelial A549 cells. The cells were exposed to meth and infected with human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influenza A/WSN/33 (H1N1) virus. The viral progenies were titrated by plaque assays, and the expression of viral proteins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 xml:space="preserve">and cellular proteins involved in interferon responses was examined by Western blotting and </w:t>
      </w:r>
      <w:proofErr w:type="spellStart"/>
      <w:r w:rsidRPr="00CA1174">
        <w:rPr>
          <w:rFonts w:ascii="Times New Roman" w:hAnsi="Times New Roman" w:cs="Times New Roman"/>
        </w:rPr>
        <w:t>immunofluorescence</w:t>
      </w:r>
      <w:proofErr w:type="spellEnd"/>
      <w:r w:rsidRPr="00CA1174">
        <w:rPr>
          <w:rFonts w:ascii="Times New Roman" w:hAnsi="Times New Roman" w:cs="Times New Roman"/>
        </w:rPr>
        <w:t xml:space="preserve"> staining.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We report the first evidence that meth significantly reduces, rather than increases, virus propagation and the susceptibility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to influenza infection in the human lung epithelial cell line, consistent with a decrease in viral protein synthesis. These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effects were apparently not caused by meth’s effects on enhancing virus-induced interferon responses in the host cells,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reducing viral biological activities, or reducing cell viability. Our results suggest that meth might not be a great risk factor for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influenza A virus infection among meth abusers. Although the underlying mechanism responsible for the action of meth on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attenuating virus replication requires further investigation, these findings prompt the study to examine whether other</w:t>
      </w:r>
      <w:r w:rsidRPr="00CA1174">
        <w:rPr>
          <w:rFonts w:ascii="Times New Roman" w:hAnsi="Times New Roman" w:cs="Times New Roman"/>
        </w:rPr>
        <w:t xml:space="preserve"> </w:t>
      </w:r>
      <w:r w:rsidRPr="00CA1174">
        <w:rPr>
          <w:rFonts w:ascii="Times New Roman" w:hAnsi="Times New Roman" w:cs="Times New Roman"/>
        </w:rPr>
        <w:t>structurally similar compounds could be used as anti-influenza agents.</w:t>
      </w:r>
    </w:p>
    <w:sectPr w:rsidR="00D60B53" w:rsidRPr="00CA1174" w:rsidSect="00D60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174"/>
    <w:rsid w:val="00CA1174"/>
    <w:rsid w:val="00D6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P8H67-EVO</dc:creator>
  <cp:lastModifiedBy>P8H67-EVO</cp:lastModifiedBy>
  <cp:revision>1</cp:revision>
  <dcterms:created xsi:type="dcterms:W3CDTF">2014-09-12T15:18:00Z</dcterms:created>
  <dcterms:modified xsi:type="dcterms:W3CDTF">2014-09-12T15:21:00Z</dcterms:modified>
</cp:coreProperties>
</file>