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9" w:rsidRPr="00C52589" w:rsidRDefault="00C52589" w:rsidP="00C52589">
      <w:pPr>
        <w:widowControl/>
        <w:rPr>
          <w:rFonts w:cs="Times New Roman"/>
          <w:b/>
          <w:bCs/>
          <w:color w:val="auto"/>
          <w:kern w:val="0"/>
          <w:sz w:val="32"/>
          <w:szCs w:val="32"/>
          <w:u w:val="single"/>
        </w:rPr>
      </w:pP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公告標題</w:t>
      </w: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: 2018</w:t>
      </w: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暑期課程開始報名</w:t>
      </w:r>
    </w:p>
    <w:p w:rsidR="00C52589" w:rsidRPr="00C52589" w:rsidRDefault="00C52589" w:rsidP="00C52589">
      <w:pPr>
        <w:widowControl/>
        <w:rPr>
          <w:rFonts w:cs="Times New Roman"/>
          <w:b/>
          <w:bCs/>
          <w:kern w:val="0"/>
          <w:sz w:val="24"/>
          <w:szCs w:val="24"/>
          <w:u w:val="single"/>
        </w:rPr>
      </w:pPr>
      <w:r w:rsidRPr="00C52589">
        <w:rPr>
          <w:rFonts w:cs="Times New Roman"/>
          <w:b/>
          <w:bCs/>
          <w:kern w:val="0"/>
          <w:szCs w:val="24"/>
          <w:u w:val="single"/>
        </w:rPr>
        <w:t>「普通生物學</w:t>
      </w:r>
      <w:r w:rsidRPr="00C52589">
        <w:rPr>
          <w:rFonts w:cs="Times New Roman"/>
          <w:b/>
          <w:bCs/>
          <w:kern w:val="0"/>
          <w:szCs w:val="24"/>
          <w:u w:val="single"/>
        </w:rPr>
        <w:t>-</w:t>
      </w:r>
      <w:r w:rsidRPr="00C52589">
        <w:rPr>
          <w:rFonts w:cs="Times New Roman"/>
          <w:b/>
          <w:bCs/>
          <w:kern w:val="0"/>
          <w:szCs w:val="24"/>
          <w:u w:val="single"/>
        </w:rPr>
        <w:t>網」：暑期班受理學生登記期限及相關規定：</w:t>
      </w:r>
      <w:r w:rsidRPr="00C52589">
        <w:rPr>
          <w:rFonts w:cs="Times New Roman"/>
          <w:b/>
          <w:bCs/>
          <w:kern w:val="0"/>
          <w:szCs w:val="24"/>
          <w:u w:val="single"/>
        </w:rPr>
        <w:t>(</w:t>
      </w:r>
      <w:r w:rsidRPr="00C52589">
        <w:rPr>
          <w:rFonts w:cs="Times New Roman"/>
          <w:b/>
          <w:bCs/>
          <w:kern w:val="0"/>
          <w:szCs w:val="24"/>
          <w:u w:val="single"/>
        </w:rPr>
        <w:t>遇放假日順延至次一上班日</w:t>
      </w:r>
      <w:r w:rsidRPr="00C52589">
        <w:rPr>
          <w:rFonts w:cs="Times New Roman"/>
          <w:b/>
          <w:bCs/>
          <w:kern w:val="0"/>
          <w:szCs w:val="24"/>
          <w:u w:val="single"/>
        </w:rPr>
        <w:t>)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 xml:space="preserve">(1)   </w:t>
      </w:r>
      <w:r w:rsidRPr="00C52589">
        <w:rPr>
          <w:rFonts w:cs="Times New Roman"/>
          <w:kern w:val="0"/>
          <w:szCs w:val="24"/>
        </w:rPr>
        <w:t>登記時間：第一期：</w:t>
      </w:r>
      <w:r w:rsidRPr="00C52589">
        <w:rPr>
          <w:rFonts w:cs="Times New Roman"/>
          <w:kern w:val="0"/>
          <w:szCs w:val="24"/>
        </w:rPr>
        <w:t xml:space="preserve"> 6 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 xml:space="preserve">10 </w:t>
      </w:r>
      <w:r w:rsidRPr="00C52589">
        <w:rPr>
          <w:rFonts w:cs="Times New Roman"/>
          <w:kern w:val="0"/>
          <w:szCs w:val="24"/>
        </w:rPr>
        <w:t>日～</w:t>
      </w:r>
      <w:r w:rsidRPr="00C52589">
        <w:rPr>
          <w:rFonts w:cs="Times New Roman"/>
          <w:kern w:val="0"/>
          <w:szCs w:val="24"/>
        </w:rPr>
        <w:t xml:space="preserve">6 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 xml:space="preserve">25 </w:t>
      </w:r>
      <w:r w:rsidRPr="00C52589">
        <w:rPr>
          <w:rFonts w:cs="Times New Roman"/>
          <w:kern w:val="0"/>
          <w:szCs w:val="24"/>
        </w:rPr>
        <w:t>日。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日間部：上午</w:t>
      </w:r>
      <w:r w:rsidRPr="00C52589">
        <w:rPr>
          <w:rFonts w:cs="Times New Roman"/>
          <w:kern w:val="0"/>
          <w:szCs w:val="24"/>
        </w:rPr>
        <w:t xml:space="preserve"> 8:30~11:30</w:t>
      </w:r>
      <w:r w:rsidRPr="00C52589">
        <w:rPr>
          <w:rFonts w:cs="Times New Roman"/>
          <w:kern w:val="0"/>
          <w:szCs w:val="24"/>
        </w:rPr>
        <w:t>，下午</w:t>
      </w:r>
      <w:r w:rsidRPr="00C52589">
        <w:rPr>
          <w:rFonts w:cs="Times New Roman"/>
          <w:kern w:val="0"/>
          <w:szCs w:val="24"/>
        </w:rPr>
        <w:t xml:space="preserve"> 1:30~4:00) </w:t>
      </w:r>
      <w:r w:rsidRPr="00C52589">
        <w:rPr>
          <w:rFonts w:cs="Times New Roman"/>
          <w:kern w:val="0"/>
          <w:szCs w:val="24"/>
        </w:rPr>
        <w:t>逾時不受理。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-</w:t>
      </w:r>
      <w:r w:rsidRPr="00C52589">
        <w:rPr>
          <w:rFonts w:cs="Times New Roman"/>
          <w:kern w:val="0"/>
          <w:szCs w:val="24"/>
        </w:rPr>
        <w:t>第一期「普通生物學</w:t>
      </w:r>
      <w:r w:rsidRPr="00C52589">
        <w:rPr>
          <w:rFonts w:cs="Times New Roman"/>
          <w:kern w:val="0"/>
          <w:szCs w:val="24"/>
        </w:rPr>
        <w:t>-</w:t>
      </w:r>
      <w:r w:rsidRPr="00C52589">
        <w:rPr>
          <w:rFonts w:cs="Times New Roman"/>
          <w:kern w:val="0"/>
          <w:szCs w:val="24"/>
        </w:rPr>
        <w:t>網」</w:t>
      </w:r>
      <w:r w:rsidRPr="00C52589">
        <w:rPr>
          <w:rFonts w:cs="Times New Roman"/>
          <w:kern w:val="0"/>
          <w:szCs w:val="24"/>
        </w:rPr>
        <w:t>( 7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>-8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1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 xml:space="preserve"> )</w:t>
      </w:r>
      <w:r w:rsidRPr="00C52589">
        <w:rPr>
          <w:rFonts w:cs="Times New Roman"/>
          <w:kern w:val="0"/>
          <w:szCs w:val="24"/>
        </w:rPr>
        <w:t>；修課及格可等同「普通生物學」上學期修課及格，承認系必修</w:t>
      </w:r>
      <w:r w:rsidRPr="00C52589">
        <w:rPr>
          <w:rFonts w:cs="Times New Roman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學分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-</w:t>
      </w:r>
      <w:r w:rsidRPr="00C52589">
        <w:rPr>
          <w:rFonts w:cs="Times New Roman"/>
          <w:kern w:val="0"/>
          <w:szCs w:val="24"/>
        </w:rPr>
        <w:t>此課程為遠距數位課程，總共面授次數共</w:t>
      </w:r>
      <w:r w:rsidRPr="00C52589">
        <w:rPr>
          <w:rFonts w:cs="Times New Roman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次，每次</w:t>
      </w:r>
      <w:r w:rsidRPr="00C52589">
        <w:rPr>
          <w:rFonts w:cs="Times New Roman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小時，共</w:t>
      </w:r>
      <w:r w:rsidRPr="00C52589">
        <w:rPr>
          <w:rFonts w:cs="Times New Roman"/>
          <w:kern w:val="0"/>
          <w:szCs w:val="24"/>
        </w:rPr>
        <w:t>20</w:t>
      </w:r>
      <w:r w:rsidRPr="00C52589">
        <w:rPr>
          <w:rFonts w:cs="Times New Roman"/>
          <w:kern w:val="0"/>
          <w:szCs w:val="24"/>
        </w:rPr>
        <w:t>小時。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-</w:t>
      </w:r>
      <w:r w:rsidRPr="00C52589">
        <w:rPr>
          <w:rFonts w:cs="Times New Roman"/>
          <w:kern w:val="0"/>
          <w:szCs w:val="24"/>
        </w:rPr>
        <w:t>到校面授</w:t>
      </w:r>
      <w:r w:rsidRPr="00C52589">
        <w:rPr>
          <w:rFonts w:cs="Times New Roman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次</w:t>
      </w:r>
      <w:r w:rsidRPr="00C52589">
        <w:rPr>
          <w:rFonts w:cs="Times New Roman"/>
          <w:kern w:val="0"/>
          <w:szCs w:val="24"/>
        </w:rPr>
        <w:t>:</w:t>
      </w:r>
      <w:r w:rsidRPr="00C52589">
        <w:rPr>
          <w:rFonts w:cs="Times New Roman"/>
          <w:kern w:val="0"/>
          <w:szCs w:val="24"/>
        </w:rPr>
        <w:t>日期</w:t>
      </w:r>
      <w:r w:rsidRPr="00C52589">
        <w:rPr>
          <w:rFonts w:cs="Times New Roman"/>
          <w:kern w:val="0"/>
          <w:szCs w:val="24"/>
        </w:rPr>
        <w:t>7/5(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7/11(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7/18(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7/25(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8/1(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 xml:space="preserve">(2)   </w:t>
      </w:r>
      <w:r w:rsidRPr="00C52589">
        <w:rPr>
          <w:rFonts w:cs="Times New Roman"/>
          <w:kern w:val="0"/>
          <w:szCs w:val="24"/>
        </w:rPr>
        <w:t>登記時間：第二期：</w:t>
      </w:r>
      <w:r w:rsidRPr="00C52589">
        <w:rPr>
          <w:rFonts w:cs="Times New Roman"/>
          <w:kern w:val="0"/>
          <w:szCs w:val="24"/>
        </w:rPr>
        <w:t xml:space="preserve"> 7 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 xml:space="preserve">10 </w:t>
      </w:r>
      <w:r w:rsidRPr="00C52589">
        <w:rPr>
          <w:rFonts w:cs="Times New Roman"/>
          <w:kern w:val="0"/>
          <w:szCs w:val="24"/>
        </w:rPr>
        <w:t>日～</w:t>
      </w:r>
      <w:r w:rsidRPr="00C52589">
        <w:rPr>
          <w:rFonts w:cs="Times New Roman"/>
          <w:kern w:val="0"/>
          <w:szCs w:val="24"/>
        </w:rPr>
        <w:t xml:space="preserve">25 </w:t>
      </w:r>
      <w:r w:rsidRPr="00C52589">
        <w:rPr>
          <w:rFonts w:cs="Times New Roman"/>
          <w:kern w:val="0"/>
          <w:szCs w:val="24"/>
        </w:rPr>
        <w:t>日。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週一～週四，上午</w:t>
      </w:r>
      <w:r w:rsidRPr="00C52589">
        <w:rPr>
          <w:rFonts w:cs="Times New Roman"/>
          <w:kern w:val="0"/>
          <w:szCs w:val="24"/>
        </w:rPr>
        <w:t xml:space="preserve"> 8:30~11:30</w:t>
      </w:r>
      <w:r w:rsidRPr="00C52589">
        <w:rPr>
          <w:rFonts w:cs="Times New Roman"/>
          <w:kern w:val="0"/>
          <w:szCs w:val="24"/>
        </w:rPr>
        <w:t>，下午</w:t>
      </w:r>
      <w:r w:rsidRPr="00C52589">
        <w:rPr>
          <w:rFonts w:cs="Times New Roman"/>
          <w:kern w:val="0"/>
          <w:szCs w:val="24"/>
        </w:rPr>
        <w:t xml:space="preserve"> 1:30~4:00</w:t>
      </w:r>
      <w:proofErr w:type="gramStart"/>
      <w:r w:rsidRPr="00C52589">
        <w:rPr>
          <w:rFonts w:cs="Times New Roman"/>
          <w:kern w:val="0"/>
          <w:szCs w:val="24"/>
        </w:rPr>
        <w:t>）</w:t>
      </w:r>
      <w:proofErr w:type="gramEnd"/>
      <w:r w:rsidRPr="00C52589">
        <w:rPr>
          <w:rFonts w:cs="Times New Roman"/>
          <w:kern w:val="0"/>
          <w:szCs w:val="24"/>
        </w:rPr>
        <w:t>逾時不受理。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Pr="00C52589">
        <w:rPr>
          <w:rFonts w:cs="Times New Roman"/>
          <w:kern w:val="0"/>
          <w:szCs w:val="24"/>
        </w:rPr>
        <w:t>第二期「普通生物學</w:t>
      </w:r>
      <w:r w:rsidRPr="00C52589">
        <w:rPr>
          <w:rFonts w:cs="Times New Roman"/>
          <w:kern w:val="0"/>
          <w:szCs w:val="24"/>
        </w:rPr>
        <w:t>-</w:t>
      </w:r>
      <w:r w:rsidRPr="00C52589">
        <w:rPr>
          <w:rFonts w:cs="Times New Roman"/>
          <w:kern w:val="0"/>
          <w:szCs w:val="24"/>
        </w:rPr>
        <w:t>網」</w:t>
      </w:r>
      <w:r w:rsidRPr="00C52589">
        <w:rPr>
          <w:rFonts w:cs="Times New Roman"/>
          <w:kern w:val="0"/>
          <w:szCs w:val="24"/>
        </w:rPr>
        <w:t>( 8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2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>-8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30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 xml:space="preserve"> ) </w:t>
      </w:r>
      <w:r w:rsidRPr="00C52589">
        <w:rPr>
          <w:rFonts w:cs="Times New Roman"/>
          <w:kern w:val="0"/>
          <w:szCs w:val="24"/>
        </w:rPr>
        <w:t>修課及格可等同「普通生物學」下學期修課及格，承認系必修</w:t>
      </w:r>
      <w:r w:rsidRPr="00C52589">
        <w:rPr>
          <w:rFonts w:cs="Times New Roman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學分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Pr="00C52589">
        <w:rPr>
          <w:rFonts w:cs="Times New Roman"/>
          <w:kern w:val="0"/>
          <w:szCs w:val="24"/>
        </w:rPr>
        <w:t>此課程為遠距數位課程，總共面授次數共</w:t>
      </w:r>
      <w:r w:rsidRPr="00C52589">
        <w:rPr>
          <w:rFonts w:cs="Times New Roman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次，每次</w:t>
      </w:r>
      <w:r w:rsidRPr="00C52589">
        <w:rPr>
          <w:rFonts w:cs="Times New Roman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小時，共</w:t>
      </w:r>
      <w:r w:rsidRPr="00C52589">
        <w:rPr>
          <w:rFonts w:cs="Times New Roman"/>
          <w:kern w:val="0"/>
          <w:szCs w:val="24"/>
        </w:rPr>
        <w:t>20</w:t>
      </w:r>
      <w:r w:rsidRPr="00C52589">
        <w:rPr>
          <w:rFonts w:cs="Times New Roman"/>
          <w:kern w:val="0"/>
          <w:szCs w:val="24"/>
        </w:rPr>
        <w:t>小時。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Pr="00C52589">
        <w:rPr>
          <w:rFonts w:cs="Times New Roman"/>
          <w:kern w:val="0"/>
          <w:szCs w:val="24"/>
        </w:rPr>
        <w:t>到校面授</w:t>
      </w:r>
      <w:r w:rsidRPr="00C52589">
        <w:rPr>
          <w:rFonts w:cs="Times New Roman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次</w:t>
      </w:r>
      <w:r w:rsidRPr="00C52589">
        <w:rPr>
          <w:rFonts w:cs="Times New Roman"/>
          <w:kern w:val="0"/>
          <w:szCs w:val="24"/>
        </w:rPr>
        <w:t>:</w:t>
      </w:r>
      <w:r w:rsidRPr="00C52589">
        <w:rPr>
          <w:rFonts w:cs="Times New Roman"/>
          <w:kern w:val="0"/>
          <w:szCs w:val="24"/>
        </w:rPr>
        <w:t>日期</w:t>
      </w:r>
      <w:r w:rsidRPr="00C52589">
        <w:rPr>
          <w:rFonts w:cs="Times New Roman"/>
          <w:kern w:val="0"/>
          <w:szCs w:val="24"/>
        </w:rPr>
        <w:t>8/2(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8/8(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8/15(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8/27(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8/30(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。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 xml:space="preserve">(3)   </w:t>
      </w:r>
      <w:r w:rsidRPr="00C52589">
        <w:rPr>
          <w:rFonts w:cs="Times New Roman"/>
          <w:kern w:val="0"/>
          <w:szCs w:val="24"/>
        </w:rPr>
        <w:t>全校共休日停課，</w:t>
      </w:r>
      <w:r w:rsidRPr="00C52589">
        <w:rPr>
          <w:rFonts w:cs="Times New Roman"/>
          <w:kern w:val="0"/>
          <w:szCs w:val="24"/>
        </w:rPr>
        <w:t>8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20~8</w:t>
      </w:r>
      <w:r w:rsidRPr="00C52589">
        <w:rPr>
          <w:rFonts w:cs="Times New Roman"/>
          <w:kern w:val="0"/>
          <w:szCs w:val="24"/>
        </w:rPr>
        <w:t>月</w:t>
      </w:r>
      <w:r w:rsidRPr="00C52589">
        <w:rPr>
          <w:rFonts w:cs="Times New Roman"/>
          <w:kern w:val="0"/>
          <w:szCs w:val="24"/>
        </w:rPr>
        <w:t>24</w:t>
      </w:r>
      <w:r w:rsidRPr="00C52589">
        <w:rPr>
          <w:rFonts w:cs="Times New Roman"/>
          <w:kern w:val="0"/>
          <w:szCs w:val="24"/>
        </w:rPr>
        <w:t>日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 xml:space="preserve">(4)   </w:t>
      </w:r>
      <w:r w:rsidRPr="00C52589">
        <w:rPr>
          <w:rFonts w:cs="Times New Roman"/>
          <w:kern w:val="0"/>
          <w:szCs w:val="24"/>
        </w:rPr>
        <w:t>授課教室</w:t>
      </w:r>
      <w:r w:rsidRPr="00C52589">
        <w:rPr>
          <w:rFonts w:cs="Times New Roman"/>
          <w:kern w:val="0"/>
          <w:szCs w:val="24"/>
        </w:rPr>
        <w:t>:ES304</w:t>
      </w: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 w:hint="eastAsia"/>
          <w:kern w:val="0"/>
          <w:szCs w:val="24"/>
        </w:rPr>
      </w:pP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  <w:r w:rsidRPr="00C52589">
        <w:rPr>
          <w:rFonts w:cs="Times New Roman"/>
          <w:b/>
          <w:bCs/>
          <w:kern w:val="0"/>
          <w:szCs w:val="24"/>
          <w:u w:val="single"/>
        </w:rPr>
        <w:lastRenderedPageBreak/>
        <w:t>106</w:t>
      </w:r>
      <w:r w:rsidRPr="00C52589">
        <w:rPr>
          <w:rFonts w:cs="Times New Roman"/>
          <w:b/>
          <w:bCs/>
          <w:kern w:val="0"/>
          <w:szCs w:val="24"/>
          <w:u w:val="single"/>
        </w:rPr>
        <w:t>第一暑期課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Pr="00C52589">
        <w:rPr>
          <w:rFonts w:cs="Times New Roman"/>
          <w:b/>
          <w:bCs/>
          <w:kern w:val="0"/>
          <w:szCs w:val="24"/>
          <w:u w:val="single"/>
        </w:rPr>
        <w:t>「普通生物學</w:t>
      </w:r>
      <w:r w:rsidRPr="00C52589">
        <w:rPr>
          <w:rFonts w:cs="Times New Roman"/>
          <w:b/>
          <w:bCs/>
          <w:kern w:val="0"/>
          <w:szCs w:val="24"/>
          <w:u w:val="single"/>
        </w:rPr>
        <w:t>-</w:t>
      </w:r>
      <w:r w:rsidRPr="00C52589">
        <w:rPr>
          <w:rFonts w:cs="Times New Roman"/>
          <w:b/>
          <w:bCs/>
          <w:kern w:val="0"/>
          <w:szCs w:val="24"/>
          <w:u w:val="single"/>
        </w:rPr>
        <w:t>網」課程說明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ind w:left="357" w:hanging="357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本課程輔仁大學學生修課及格，方可等同生命科學系「普通生物學」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上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修課及格，承認為生命科學系必修學分。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ind w:left="357" w:hanging="357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本課程有四位老師共同負責，每位老師的部分各</w:t>
      </w:r>
      <w:proofErr w:type="gramStart"/>
      <w:r w:rsidRPr="00C52589">
        <w:rPr>
          <w:rFonts w:cs="Times New Roman"/>
          <w:kern w:val="0"/>
          <w:szCs w:val="24"/>
        </w:rPr>
        <w:t>佔</w:t>
      </w:r>
      <w:proofErr w:type="gramEnd"/>
      <w:r w:rsidRPr="00C52589">
        <w:rPr>
          <w:rFonts w:cs="Times New Roman"/>
          <w:kern w:val="0"/>
          <w:szCs w:val="24"/>
        </w:rPr>
        <w:t>25%</w:t>
      </w:r>
      <w:r w:rsidRPr="00C52589">
        <w:rPr>
          <w:rFonts w:cs="Times New Roman"/>
          <w:kern w:val="0"/>
          <w:szCs w:val="24"/>
        </w:rPr>
        <w:t>。</w:t>
      </w:r>
    </w:p>
    <w:p w:rsidR="00C52589" w:rsidRPr="00C52589" w:rsidRDefault="00C52589" w:rsidP="00C52589">
      <w:pPr>
        <w:widowControl/>
        <w:snapToGrid w:val="0"/>
        <w:spacing w:line="360" w:lineRule="auto"/>
        <w:ind w:leftChars="152" w:left="426"/>
        <w:rPr>
          <w:rFonts w:cs="Times New Roman"/>
          <w:color w:val="auto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評量方法</w:t>
      </w:r>
      <w:r w:rsidRPr="00C52589">
        <w:rPr>
          <w:rFonts w:cs="Times New Roman"/>
          <w:kern w:val="0"/>
          <w:szCs w:val="24"/>
        </w:rPr>
        <w:t xml:space="preserve"> :</w:t>
      </w:r>
      <w:r w:rsidRPr="00C52589">
        <w:rPr>
          <w:rFonts w:cs="Times New Roman"/>
          <w:kern w:val="0"/>
          <w:szCs w:val="24"/>
        </w:rPr>
        <w:t>到校測驗、到校討論、</w:t>
      </w:r>
      <w:proofErr w:type="gramStart"/>
      <w:r w:rsidRPr="00C52589">
        <w:rPr>
          <w:rFonts w:cs="Times New Roman"/>
          <w:kern w:val="0"/>
          <w:szCs w:val="24"/>
        </w:rPr>
        <w:t>線上測驗</w:t>
      </w:r>
      <w:proofErr w:type="gramEnd"/>
      <w:r w:rsidRPr="00C52589">
        <w:rPr>
          <w:rFonts w:cs="Times New Roman"/>
          <w:kern w:val="0"/>
          <w:szCs w:val="24"/>
        </w:rPr>
        <w:t>，比例分配由老師自行決定。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教科書</w:t>
      </w:r>
      <w:r w:rsidRPr="00C52589">
        <w:rPr>
          <w:rFonts w:cs="Times New Roman"/>
          <w:kern w:val="0"/>
          <w:szCs w:val="24"/>
        </w:rPr>
        <w:t xml:space="preserve"> : Biology: A Global Approach, Global Edition, 11</w:t>
      </w:r>
      <w:r w:rsidRPr="00C52589">
        <w:rPr>
          <w:rFonts w:cs="Times New Roman"/>
          <w:kern w:val="0"/>
          <w:szCs w:val="24"/>
          <w:vertAlign w:val="superscript"/>
        </w:rPr>
        <w:t>th</w:t>
      </w:r>
      <w:r w:rsidRPr="00C52589">
        <w:rPr>
          <w:rFonts w:cs="Times New Roman"/>
          <w:kern w:val="0"/>
          <w:szCs w:val="24"/>
        </w:rPr>
        <w:t xml:space="preserve"> Ed. by Campbell, et al. (</w:t>
      </w:r>
      <w:r w:rsidRPr="00C52589">
        <w:rPr>
          <w:rFonts w:cs="Times New Roman"/>
          <w:kern w:val="0"/>
          <w:szCs w:val="24"/>
        </w:rPr>
        <w:t>建議用</w:t>
      </w:r>
      <w:r w:rsidRPr="00C52589">
        <w:rPr>
          <w:rFonts w:cs="Times New Roman"/>
          <w:kern w:val="0"/>
          <w:szCs w:val="24"/>
        </w:rPr>
        <w:t>11</w:t>
      </w:r>
      <w:r w:rsidRPr="00C52589">
        <w:rPr>
          <w:rFonts w:cs="Times New Roman"/>
          <w:kern w:val="0"/>
          <w:szCs w:val="24"/>
        </w:rPr>
        <w:t>版</w:t>
      </w:r>
      <w:r w:rsidRPr="00C52589">
        <w:rPr>
          <w:rFonts w:cs="Times New Roman"/>
          <w:kern w:val="0"/>
          <w:szCs w:val="24"/>
        </w:rPr>
        <w:t>)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教學平台</w:t>
      </w:r>
      <w:proofErr w:type="spellStart"/>
      <w:r w:rsidRPr="00C52589">
        <w:rPr>
          <w:rFonts w:cs="Times New Roman"/>
          <w:kern w:val="0"/>
          <w:szCs w:val="24"/>
        </w:rPr>
        <w:t>Tronclass</w:t>
      </w:r>
      <w:proofErr w:type="spellEnd"/>
      <w:r w:rsidRPr="00C52589">
        <w:rPr>
          <w:rFonts w:cs="Times New Roman"/>
          <w:kern w:val="0"/>
          <w:szCs w:val="24"/>
        </w:rPr>
        <w:t xml:space="preserve"> ( </w:t>
      </w:r>
      <w:hyperlink r:id="rId5" w:history="1">
        <w:r w:rsidRPr="00C52589">
          <w:rPr>
            <w:rStyle w:val="a4"/>
            <w:rFonts w:cs="Times New Roman"/>
            <w:color w:val="0563C1"/>
            <w:kern w:val="0"/>
            <w:szCs w:val="24"/>
          </w:rPr>
          <w:t>http://www.elearn2.fju.edu.tw/</w:t>
        </w:r>
      </w:hyperlink>
      <w:r w:rsidRPr="00C52589">
        <w:rPr>
          <w:rFonts w:cs="Times New Roman"/>
          <w:kern w:val="0"/>
          <w:szCs w:val="24"/>
        </w:rPr>
        <w:t xml:space="preserve"> )</w:t>
      </w:r>
      <w:r w:rsidRPr="00C52589">
        <w:rPr>
          <w:rFonts w:cs="Times New Roman"/>
          <w:kern w:val="0"/>
          <w:szCs w:val="24"/>
        </w:rPr>
        <w:t>，安裝</w:t>
      </w:r>
      <w:r w:rsidRPr="00C52589">
        <w:rPr>
          <w:rFonts w:cs="Times New Roman"/>
          <w:kern w:val="0"/>
          <w:szCs w:val="24"/>
        </w:rPr>
        <w:t>APP(</w:t>
      </w:r>
      <w:r w:rsidRPr="00C52589">
        <w:rPr>
          <w:rFonts w:cs="Times New Roman"/>
          <w:kern w:val="0"/>
          <w:szCs w:val="24"/>
        </w:rPr>
        <w:t>下圖二維條碼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。</w:t>
      </w:r>
    </w:p>
    <w:p w:rsidR="00C52589" w:rsidRPr="00C52589" w:rsidRDefault="00C52589" w:rsidP="00C52589">
      <w:pPr>
        <w:widowControl/>
        <w:numPr>
          <w:ilvl w:val="1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教學進度、教材</w:t>
      </w:r>
    </w:p>
    <w:p w:rsidR="00C52589" w:rsidRPr="00C52589" w:rsidRDefault="00C52589" w:rsidP="00C52589">
      <w:pPr>
        <w:widowControl/>
        <w:numPr>
          <w:ilvl w:val="1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proofErr w:type="gramStart"/>
      <w:r w:rsidRPr="00C52589">
        <w:rPr>
          <w:rFonts w:cs="Times New Roman"/>
          <w:kern w:val="0"/>
          <w:szCs w:val="24"/>
        </w:rPr>
        <w:t>線上練習</w:t>
      </w:r>
      <w:proofErr w:type="gramEnd"/>
      <w:r w:rsidRPr="00C52589">
        <w:rPr>
          <w:rFonts w:cs="Times New Roman"/>
          <w:kern w:val="0"/>
          <w:szCs w:val="24"/>
        </w:rPr>
        <w:t>每週開放該</w:t>
      </w:r>
      <w:proofErr w:type="gramStart"/>
      <w:r w:rsidRPr="00C52589">
        <w:rPr>
          <w:rFonts w:cs="Times New Roman"/>
          <w:kern w:val="0"/>
          <w:szCs w:val="24"/>
        </w:rPr>
        <w:t>週</w:t>
      </w:r>
      <w:proofErr w:type="gramEnd"/>
      <w:r w:rsidRPr="00C52589">
        <w:rPr>
          <w:rFonts w:cs="Times New Roman"/>
          <w:kern w:val="0"/>
          <w:szCs w:val="24"/>
        </w:rPr>
        <w:t>範圍，開放時間由週三</w:t>
      </w:r>
      <w:r w:rsidRPr="00C52589">
        <w:rPr>
          <w:rFonts w:cs="Times New Roman"/>
          <w:kern w:val="0"/>
          <w:szCs w:val="24"/>
        </w:rPr>
        <w:t xml:space="preserve">17:00 </w:t>
      </w:r>
      <w:r w:rsidRPr="00C52589">
        <w:rPr>
          <w:rFonts w:cs="Times New Roman"/>
          <w:kern w:val="0"/>
          <w:szCs w:val="24"/>
        </w:rPr>
        <w:t>至下週三</w:t>
      </w:r>
      <w:r w:rsidRPr="00C52589">
        <w:rPr>
          <w:rFonts w:cs="Times New Roman"/>
          <w:kern w:val="0"/>
          <w:szCs w:val="24"/>
        </w:rPr>
        <w:t xml:space="preserve"> 00:00</w:t>
      </w:r>
      <w:r w:rsidRPr="00C52589">
        <w:rPr>
          <w:rFonts w:cs="Times New Roman"/>
          <w:kern w:val="0"/>
          <w:szCs w:val="24"/>
        </w:rPr>
        <w:t>。</w:t>
      </w:r>
    </w:p>
    <w:p w:rsidR="00C52589" w:rsidRPr="00C52589" w:rsidRDefault="00C52589" w:rsidP="00C52589">
      <w:pPr>
        <w:widowControl/>
        <w:numPr>
          <w:ilvl w:val="1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proofErr w:type="gramStart"/>
      <w:r w:rsidRPr="00C52589">
        <w:rPr>
          <w:rFonts w:cs="Times New Roman"/>
          <w:kern w:val="0"/>
          <w:szCs w:val="24"/>
        </w:rPr>
        <w:t>線上討論</w:t>
      </w:r>
      <w:proofErr w:type="gramEnd"/>
      <w:r w:rsidRPr="00C52589">
        <w:rPr>
          <w:rFonts w:cs="Times New Roman"/>
          <w:kern w:val="0"/>
          <w:szCs w:val="24"/>
        </w:rPr>
        <w:t xml:space="preserve"> : </w:t>
      </w:r>
      <w:r>
        <w:rPr>
          <w:rFonts w:cs="Times New Roman"/>
          <w:kern w:val="0"/>
          <w:szCs w:val="24"/>
        </w:rPr>
        <w:t>同學可隨時發問，老師或助教會盡快回答，或由老師收集問題於</w:t>
      </w:r>
      <w:r w:rsidRPr="00C52589">
        <w:rPr>
          <w:rFonts w:cs="Times New Roman"/>
          <w:kern w:val="0"/>
          <w:szCs w:val="24"/>
        </w:rPr>
        <w:t>週</w:t>
      </w:r>
      <w:r>
        <w:rPr>
          <w:rFonts w:cs="Times New Roman" w:hint="eastAsia"/>
          <w:kern w:val="0"/>
          <w:szCs w:val="24"/>
        </w:rPr>
        <w:t>三</w:t>
      </w:r>
      <w:r w:rsidRPr="00C52589">
        <w:rPr>
          <w:rFonts w:cs="Times New Roman"/>
          <w:kern w:val="0"/>
          <w:szCs w:val="24"/>
        </w:rPr>
        <w:t>上午討論時一併回答。</w:t>
      </w:r>
    </w:p>
    <w:p w:rsidR="00C52589" w:rsidRPr="00C52589" w:rsidRDefault="00C52589" w:rsidP="00C52589">
      <w:pPr>
        <w:widowControl/>
        <w:numPr>
          <w:ilvl w:val="1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臨時公告事項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數位教材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影片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網址</w:t>
      </w:r>
      <w:r w:rsidRPr="00C52589">
        <w:rPr>
          <w:rFonts w:cs="Times New Roman"/>
          <w:kern w:val="0"/>
          <w:szCs w:val="24"/>
        </w:rPr>
        <w:t xml:space="preserve"> : </w:t>
      </w:r>
      <w:hyperlink r:id="rId6" w:history="1">
        <w:r w:rsidRPr="00C52589">
          <w:rPr>
            <w:rStyle w:val="a4"/>
            <w:rFonts w:cs="Times New Roman"/>
            <w:color w:val="0563C1"/>
            <w:kern w:val="0"/>
            <w:szCs w:val="24"/>
          </w:rPr>
          <w:t>http://powercam.fju.edu.tw/channel/show/id/152</w:t>
        </w:r>
      </w:hyperlink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影片密碼</w:t>
      </w:r>
      <w:r w:rsidRPr="00C52589">
        <w:rPr>
          <w:rFonts w:cs="Times New Roman"/>
          <w:kern w:val="0"/>
          <w:szCs w:val="24"/>
        </w:rPr>
        <w:t xml:space="preserve"> : ________________ </w:t>
      </w:r>
    </w:p>
    <w:p w:rsidR="00C52589" w:rsidRPr="003137A3" w:rsidRDefault="00C52589" w:rsidP="003137A3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hint="eastAsia"/>
          <w:b/>
          <w:u w:val="single"/>
        </w:rPr>
      </w:pPr>
      <w:r w:rsidRPr="00C52589">
        <w:rPr>
          <w:rFonts w:cs="Times New Roman"/>
          <w:kern w:val="0"/>
          <w:szCs w:val="24"/>
        </w:rPr>
        <w:t>若在表定時間無法到校上課及考試，要有不可抗拒之理由，並</w:t>
      </w:r>
      <w:r w:rsidRPr="00C52589">
        <w:rPr>
          <w:rFonts w:cs="Times New Roman"/>
          <w:b/>
          <w:bCs/>
          <w:kern w:val="0"/>
          <w:szCs w:val="24"/>
        </w:rPr>
        <w:t>需事先請假並與授課老師討論安排統一補考時間</w:t>
      </w:r>
      <w:r w:rsidRPr="00C52589">
        <w:rPr>
          <w:rFonts w:cs="Times New Roman"/>
          <w:kern w:val="0"/>
          <w:szCs w:val="24"/>
        </w:rPr>
        <w:t xml:space="preserve"> (</w:t>
      </w:r>
      <w:r w:rsidRPr="00C52589">
        <w:rPr>
          <w:rFonts w:cs="Times New Roman"/>
          <w:kern w:val="0"/>
          <w:szCs w:val="24"/>
        </w:rPr>
        <w:t>補考時間為統一於隔週三補考</w:t>
      </w:r>
      <w:r w:rsidRPr="00C52589">
        <w:rPr>
          <w:rFonts w:cs="Times New Roman"/>
          <w:kern w:val="0"/>
          <w:szCs w:val="24"/>
        </w:rPr>
        <w:t xml:space="preserve">) </w:t>
      </w:r>
      <w:r w:rsidRPr="00C52589">
        <w:rPr>
          <w:rFonts w:cs="Times New Roman"/>
          <w:kern w:val="0"/>
          <w:szCs w:val="24"/>
        </w:rPr>
        <w:t>，否則不得補考，病假需檢附醫療院所證明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例如</w:t>
      </w:r>
      <w:r w:rsidRPr="00C52589">
        <w:rPr>
          <w:rFonts w:cs="Times New Roman"/>
          <w:kern w:val="0"/>
          <w:szCs w:val="24"/>
        </w:rPr>
        <w:t xml:space="preserve"> : </w:t>
      </w:r>
      <w:r w:rsidRPr="00C52589">
        <w:rPr>
          <w:rFonts w:cs="Times New Roman"/>
          <w:kern w:val="0"/>
          <w:szCs w:val="24"/>
        </w:rPr>
        <w:t>健保收據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。</w:t>
      </w:r>
      <w:r w:rsidR="003137A3" w:rsidRPr="00A17F33">
        <w:rPr>
          <w:rFonts w:hint="eastAsia"/>
          <w:b/>
          <w:u w:val="single"/>
        </w:rPr>
        <w:t>若無法配合上課及考試時間，請斟酌修課。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考試時須帶有照片的證件，置於桌面。</w:t>
      </w:r>
    </w:p>
    <w:p w:rsidR="00C52589" w:rsidRPr="00C52589" w:rsidRDefault="00C52589" w:rsidP="00C52589">
      <w:pPr>
        <w:widowControl/>
        <w:numPr>
          <w:ilvl w:val="0"/>
          <w:numId w:val="7"/>
        </w:numPr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上課及考試時間若因氣象因素需停課，會以</w:t>
      </w:r>
      <w:proofErr w:type="spellStart"/>
      <w:r w:rsidRPr="00C52589">
        <w:rPr>
          <w:rFonts w:cs="Times New Roman"/>
          <w:kern w:val="0"/>
          <w:szCs w:val="24"/>
        </w:rPr>
        <w:t>Tronclass</w:t>
      </w:r>
      <w:proofErr w:type="spellEnd"/>
      <w:r w:rsidRPr="00C52589">
        <w:rPr>
          <w:rFonts w:cs="Times New Roman"/>
          <w:kern w:val="0"/>
          <w:szCs w:val="24"/>
        </w:rPr>
        <w:t>公告，並另行通知補課時間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color w:val="auto"/>
          <w:kern w:val="0"/>
          <w:szCs w:val="24"/>
        </w:rPr>
      </w:pPr>
    </w:p>
    <w:p w:rsidR="00C52589" w:rsidRDefault="00C52589" w:rsidP="00C52589">
      <w:pPr>
        <w:widowControl/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</w:t>
      </w:r>
      <w:r w:rsidRPr="00C52589">
        <w:rPr>
          <w:rFonts w:cs="Times New Roman"/>
          <w:noProof/>
          <w:kern w:val="0"/>
          <w:szCs w:val="24"/>
        </w:rPr>
        <w:drawing>
          <wp:inline distT="0" distB="0" distL="0" distR="0">
            <wp:extent cx="1676400" cy="1676400"/>
            <wp:effectExtent l="0" t="0" r="0" b="0"/>
            <wp:docPr id="1" name="圖片 1" descr="qr-tron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qr-tronclas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 w:hint="eastAsia"/>
          <w:kern w:val="0"/>
          <w:szCs w:val="24"/>
        </w:rPr>
      </w:pP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  <w:r w:rsidRPr="00C52589">
        <w:rPr>
          <w:rFonts w:cs="Times New Roman"/>
          <w:b/>
          <w:bCs/>
          <w:kern w:val="0"/>
          <w:szCs w:val="24"/>
          <w:u w:val="single"/>
        </w:rPr>
        <w:lastRenderedPageBreak/>
        <w:t>106</w:t>
      </w:r>
      <w:r w:rsidRPr="00C52589">
        <w:rPr>
          <w:rFonts w:cs="Times New Roman"/>
          <w:b/>
          <w:bCs/>
          <w:kern w:val="0"/>
          <w:szCs w:val="24"/>
          <w:u w:val="single"/>
        </w:rPr>
        <w:t>暑假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Pr="00C52589">
        <w:rPr>
          <w:rFonts w:cs="Times New Roman"/>
          <w:b/>
          <w:bCs/>
          <w:kern w:val="0"/>
          <w:szCs w:val="24"/>
          <w:u w:val="single"/>
        </w:rPr>
        <w:t>第一期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Pr="00C52589">
        <w:rPr>
          <w:rFonts w:cs="Times New Roman"/>
          <w:b/>
          <w:bCs/>
          <w:kern w:val="0"/>
          <w:szCs w:val="24"/>
          <w:u w:val="single"/>
        </w:rPr>
        <w:t>普通生物學</w:t>
      </w:r>
      <w:r w:rsidRPr="00C52589">
        <w:rPr>
          <w:rFonts w:cs="Times New Roman"/>
          <w:b/>
          <w:bCs/>
          <w:kern w:val="0"/>
          <w:szCs w:val="24"/>
          <w:u w:val="single"/>
        </w:rPr>
        <w:t>-</w:t>
      </w:r>
      <w:r w:rsidRPr="00C52589">
        <w:rPr>
          <w:rFonts w:cs="Times New Roman"/>
          <w:b/>
          <w:bCs/>
          <w:kern w:val="0"/>
          <w:szCs w:val="24"/>
          <w:u w:val="single"/>
        </w:rPr>
        <w:t>網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(</w:t>
      </w:r>
      <w:r w:rsidRPr="00C52589">
        <w:rPr>
          <w:rFonts w:cs="Times New Roman"/>
          <w:b/>
          <w:bCs/>
          <w:kern w:val="0"/>
          <w:szCs w:val="24"/>
          <w:u w:val="single"/>
        </w:rPr>
        <w:t>上學期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) </w:t>
      </w:r>
      <w:r w:rsidRPr="00C52589">
        <w:rPr>
          <w:rFonts w:cs="Times New Roman"/>
          <w:b/>
          <w:bCs/>
          <w:kern w:val="0"/>
          <w:szCs w:val="24"/>
          <w:u w:val="single"/>
        </w:rPr>
        <w:t>課程大綱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教科書</w:t>
      </w:r>
      <w:r w:rsidRPr="00C52589">
        <w:rPr>
          <w:rFonts w:cs="Times New Roman"/>
          <w:kern w:val="0"/>
          <w:szCs w:val="24"/>
        </w:rPr>
        <w:t xml:space="preserve"> : Biology: A Global Approach, Global Edition, 11</w:t>
      </w:r>
      <w:r w:rsidRPr="00C52589">
        <w:rPr>
          <w:rFonts w:cs="Times New Roman"/>
          <w:kern w:val="0"/>
          <w:szCs w:val="24"/>
          <w:vertAlign w:val="superscript"/>
        </w:rPr>
        <w:t>th</w:t>
      </w:r>
      <w:r w:rsidRPr="00C52589">
        <w:rPr>
          <w:rFonts w:cs="Times New Roman"/>
          <w:kern w:val="0"/>
          <w:szCs w:val="24"/>
        </w:rPr>
        <w:t xml:space="preserve"> Ed. by Campbell, et al.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color w:val="auto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學分數</w:t>
      </w:r>
      <w:r w:rsidRPr="00C52589">
        <w:rPr>
          <w:rFonts w:cs="Times New Roman"/>
          <w:kern w:val="0"/>
          <w:szCs w:val="24"/>
        </w:rPr>
        <w:t xml:space="preserve"> : 4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授課教室</w:t>
      </w:r>
      <w:r w:rsidRPr="00C52589">
        <w:rPr>
          <w:rFonts w:cs="Times New Roman"/>
          <w:kern w:val="0"/>
          <w:szCs w:val="24"/>
        </w:rPr>
        <w:t>:ES304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授課時間</w:t>
      </w:r>
      <w:r w:rsidRPr="00C52589">
        <w:rPr>
          <w:rFonts w:cs="Times New Roman"/>
          <w:kern w:val="0"/>
          <w:szCs w:val="24"/>
        </w:rPr>
        <w:t>:7</w:t>
      </w:r>
      <w:r>
        <w:rPr>
          <w:rFonts w:cs="Times New Roman" w:hint="eastAsia"/>
          <w:kern w:val="0"/>
          <w:szCs w:val="24"/>
        </w:rPr>
        <w:t>/5</w:t>
      </w:r>
      <w:r w:rsidRPr="00C52589">
        <w:rPr>
          <w:rFonts w:cs="Times New Roman"/>
          <w:kern w:val="0"/>
          <w:szCs w:val="24"/>
        </w:rPr>
        <w:t xml:space="preserve"> AM10:00-12:00</w:t>
      </w:r>
      <w:r w:rsidRPr="00C52589">
        <w:rPr>
          <w:rFonts w:cs="Times New Roman"/>
          <w:kern w:val="0"/>
          <w:szCs w:val="24"/>
        </w:rPr>
        <w:t>上課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        </w:t>
      </w:r>
      <w:r>
        <w:rPr>
          <w:rFonts w:cs="Times New Roman" w:hint="eastAsia"/>
          <w:kern w:val="0"/>
          <w:szCs w:val="24"/>
        </w:rPr>
        <w:t xml:space="preserve">    </w:t>
      </w:r>
      <w:r w:rsidRPr="00C52589">
        <w:rPr>
          <w:rFonts w:cs="Times New Roman"/>
          <w:kern w:val="0"/>
          <w:szCs w:val="24"/>
        </w:rPr>
        <w:t>7/11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7/18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7/25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8/1  AM10:00-12:00</w:t>
      </w:r>
      <w:r w:rsidRPr="00C52589">
        <w:rPr>
          <w:rFonts w:cs="Times New Roman"/>
          <w:kern w:val="0"/>
          <w:szCs w:val="24"/>
        </w:rPr>
        <w:t>上課，</w:t>
      </w:r>
      <w:r w:rsidRPr="00C52589">
        <w:rPr>
          <w:rFonts w:cs="Times New Roman"/>
          <w:kern w:val="0"/>
          <w:szCs w:val="24"/>
        </w:rPr>
        <w:t>PM1:30-3:30</w:t>
      </w:r>
      <w:r w:rsidRPr="00C52589">
        <w:rPr>
          <w:rFonts w:cs="Times New Roman"/>
          <w:kern w:val="0"/>
          <w:szCs w:val="24"/>
        </w:rPr>
        <w:t>考試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189"/>
        <w:gridCol w:w="1720"/>
        <w:gridCol w:w="4375"/>
      </w:tblGrid>
      <w:tr w:rsidR="00C52589" w:rsidRPr="00C52589" w:rsidTr="00C52589">
        <w:trPr>
          <w:trHeight w:val="1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C52589">
              <w:rPr>
                <w:rFonts w:cs="Times New Roman"/>
                <w:szCs w:val="28"/>
              </w:rPr>
              <w:t>週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日期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C52589">
              <w:rPr>
                <w:rFonts w:cs="Times New Roman"/>
                <w:szCs w:val="28"/>
              </w:rPr>
              <w:t>課程內容</w:t>
            </w:r>
            <w:r w:rsidRPr="00B8017E">
              <w:rPr>
                <w:rFonts w:cs="Times New Roman" w:hint="eastAsia"/>
                <w:color w:val="auto"/>
                <w:szCs w:val="24"/>
              </w:rPr>
              <w:t>(</w:t>
            </w:r>
            <w:r w:rsidRPr="00B8017E">
              <w:rPr>
                <w:rFonts w:cs="Times New Roman"/>
                <w:color w:val="auto"/>
                <w:szCs w:val="24"/>
              </w:rPr>
              <w:t>教材</w:t>
            </w:r>
            <w:r w:rsidRPr="00B8017E">
              <w:rPr>
                <w:rFonts w:cs="Times New Roman" w:hint="eastAsia"/>
                <w:color w:val="auto"/>
                <w:szCs w:val="24"/>
              </w:rPr>
              <w:t>/</w:t>
            </w:r>
            <w:r w:rsidRPr="00B8017E">
              <w:rPr>
                <w:rFonts w:cs="Times New Roman" w:hint="eastAsia"/>
                <w:color w:val="auto"/>
                <w:szCs w:val="24"/>
              </w:rPr>
              <w:t>學習</w:t>
            </w:r>
            <w:r w:rsidRPr="00B8017E">
              <w:rPr>
                <w:rFonts w:cs="Times New Roman"/>
                <w:color w:val="auto"/>
                <w:szCs w:val="24"/>
              </w:rPr>
              <w:t>活動</w:t>
            </w:r>
            <w:r w:rsidRPr="00B8017E">
              <w:rPr>
                <w:rFonts w:cs="Times New Roman" w:hint="eastAsia"/>
                <w:color w:val="auto"/>
                <w:szCs w:val="24"/>
              </w:rPr>
              <w:t>)</w:t>
            </w:r>
          </w:p>
        </w:tc>
      </w:tr>
      <w:tr w:rsidR="00C52589" w:rsidRPr="00C52589" w:rsidTr="00C52589">
        <w:trPr>
          <w:trHeight w:val="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侯藹玲老師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2" w:left="695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數位教材及課程進行說明</w:t>
            </w:r>
          </w:p>
        </w:tc>
      </w:tr>
      <w:tr w:rsidR="00C52589" w:rsidRPr="00C52589" w:rsidTr="00C52589">
        <w:trPr>
          <w:trHeight w:val="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7/5-7/11</w:t>
            </w:r>
          </w:p>
          <w:p w:rsidR="00C52589" w:rsidRPr="00C52589" w:rsidRDefault="00C52589" w:rsidP="00C5258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7/11</w:t>
            </w:r>
            <w:r w:rsidRPr="00C52589">
              <w:rPr>
                <w:rFonts w:cs="Times New Roman"/>
                <w:szCs w:val="28"/>
              </w:rPr>
              <w:t>到校討論及考試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周秀慧老師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Ch7 Cell structure and function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Ch8 Cell membrane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 xml:space="preserve">Ch9 Cellular signaling 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Ch12 Mitosis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Ch13 Sexual life cycles and meiosis</w:t>
            </w:r>
          </w:p>
        </w:tc>
      </w:tr>
      <w:tr w:rsidR="00C52589" w:rsidRPr="00C52589" w:rsidTr="00C52589">
        <w:trPr>
          <w:trHeight w:val="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7/12-7/18</w:t>
            </w:r>
          </w:p>
          <w:p w:rsidR="00C52589" w:rsidRPr="00C52589" w:rsidRDefault="00C52589" w:rsidP="00C5258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7/18</w:t>
            </w:r>
            <w:r w:rsidRPr="00C52589">
              <w:rPr>
                <w:rFonts w:cs="Times New Roman"/>
                <w:szCs w:val="28"/>
              </w:rPr>
              <w:t>到校討論及考試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李永安老師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 xml:space="preserve">Ch14 Mendelian genetics 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Ch15 Linkage and chromosomes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Ch16 Nucleic acids &amp; inheritance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Ch17 Expression of genes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Ch18 Control of gene expression</w:t>
            </w:r>
          </w:p>
        </w:tc>
      </w:tr>
      <w:tr w:rsidR="00C52589" w:rsidRPr="00C52589" w:rsidTr="00C52589">
        <w:trPr>
          <w:trHeight w:val="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7/19-7/25</w:t>
            </w:r>
          </w:p>
          <w:p w:rsidR="00C52589" w:rsidRPr="00C52589" w:rsidRDefault="00C52589" w:rsidP="00C5258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7/25</w:t>
            </w:r>
            <w:r w:rsidRPr="00C52589">
              <w:rPr>
                <w:rFonts w:cs="Times New Roman"/>
                <w:szCs w:val="28"/>
              </w:rPr>
              <w:t>到校討論及考試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陳雲翔老師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kern w:val="0"/>
                <w:szCs w:val="28"/>
              </w:rPr>
            </w:pPr>
            <w:r w:rsidRPr="00C52589">
              <w:rPr>
                <w:rFonts w:cs="Times New Roman"/>
                <w:kern w:val="0"/>
                <w:szCs w:val="28"/>
              </w:rPr>
              <w:t>Ch26 Introduction to viruses</w:t>
            </w:r>
          </w:p>
          <w:p w:rsidR="00C52589" w:rsidRPr="00C52589" w:rsidRDefault="00C52589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kern w:val="0"/>
                <w:szCs w:val="28"/>
              </w:rPr>
            </w:pPr>
            <w:r w:rsidRPr="00C52589">
              <w:rPr>
                <w:rFonts w:cs="Times New Roman"/>
                <w:kern w:val="0"/>
                <w:szCs w:val="28"/>
              </w:rPr>
              <w:t>Ch27 Prokaryotes</w:t>
            </w:r>
          </w:p>
          <w:p w:rsidR="00C52589" w:rsidRPr="00C52589" w:rsidRDefault="00C52589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kern w:val="0"/>
                <w:szCs w:val="28"/>
              </w:rPr>
            </w:pPr>
            <w:r w:rsidRPr="00C52589">
              <w:rPr>
                <w:rFonts w:cs="Times New Roman"/>
                <w:kern w:val="0"/>
                <w:szCs w:val="28"/>
              </w:rPr>
              <w:t>Ch31 Introduction to fungi</w:t>
            </w:r>
          </w:p>
        </w:tc>
      </w:tr>
      <w:tr w:rsidR="00C52589" w:rsidRPr="00C52589" w:rsidTr="00C52589">
        <w:trPr>
          <w:trHeight w:val="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7/26-8/1</w:t>
            </w:r>
          </w:p>
          <w:p w:rsidR="00C52589" w:rsidRPr="00C52589" w:rsidRDefault="00C52589" w:rsidP="00C5258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318" w:hanging="318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8/1</w:t>
            </w:r>
            <w:r w:rsidRPr="00C52589">
              <w:rPr>
                <w:rFonts w:cs="Times New Roman"/>
                <w:szCs w:val="28"/>
              </w:rPr>
              <w:t>到校討論及考試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崔文慧老師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Ch32 Introduction to animal Diversity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Ch33 Invertebrates</w:t>
            </w:r>
          </w:p>
          <w:p w:rsidR="00C52589" w:rsidRPr="00C52589" w:rsidRDefault="00C52589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szCs w:val="28"/>
              </w:rPr>
            </w:pPr>
            <w:r w:rsidRPr="00C52589">
              <w:rPr>
                <w:rFonts w:cs="Times New Roman"/>
                <w:szCs w:val="28"/>
              </w:rPr>
              <w:t>Ch34 Vertebrates</w:t>
            </w:r>
          </w:p>
        </w:tc>
      </w:tr>
    </w:tbl>
    <w:p w:rsidR="00FA41B5" w:rsidRDefault="00FA41B5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C52589" w:rsidRDefault="00C52589">
      <w:pPr>
        <w:rPr>
          <w:rFonts w:cs="Times New Roman"/>
        </w:rPr>
      </w:pPr>
    </w:p>
    <w:p w:rsidR="009517F7" w:rsidRPr="009517F7" w:rsidRDefault="009517F7" w:rsidP="009517F7">
      <w:pPr>
        <w:pStyle w:val="a3"/>
        <w:widowControl/>
        <w:snapToGrid w:val="0"/>
        <w:spacing w:line="360" w:lineRule="auto"/>
        <w:ind w:leftChars="0" w:left="360"/>
        <w:rPr>
          <w:rFonts w:cs="Times New Roman"/>
          <w:b/>
          <w:bCs/>
          <w:kern w:val="0"/>
          <w:szCs w:val="24"/>
          <w:u w:val="single"/>
        </w:rPr>
      </w:pPr>
      <w:r w:rsidRPr="009517F7">
        <w:rPr>
          <w:rFonts w:cs="Times New Roman"/>
          <w:b/>
          <w:bCs/>
          <w:kern w:val="0"/>
          <w:szCs w:val="24"/>
          <w:u w:val="single"/>
        </w:rPr>
        <w:lastRenderedPageBreak/>
        <w:t>106</w:t>
      </w:r>
      <w:r w:rsidRPr="009517F7">
        <w:rPr>
          <w:rFonts w:cs="Times New Roman"/>
          <w:b/>
          <w:bCs/>
          <w:kern w:val="0"/>
          <w:szCs w:val="24"/>
          <w:u w:val="single"/>
        </w:rPr>
        <w:t>第一暑期課</w:t>
      </w:r>
      <w:r w:rsidRPr="009517F7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Pr="009517F7">
        <w:rPr>
          <w:rFonts w:cs="Times New Roman"/>
          <w:b/>
          <w:bCs/>
          <w:kern w:val="0"/>
          <w:szCs w:val="24"/>
          <w:u w:val="single"/>
        </w:rPr>
        <w:t>「普通生物學</w:t>
      </w:r>
      <w:r w:rsidRPr="009517F7">
        <w:rPr>
          <w:rFonts w:cs="Times New Roman"/>
          <w:b/>
          <w:bCs/>
          <w:kern w:val="0"/>
          <w:szCs w:val="24"/>
          <w:u w:val="single"/>
        </w:rPr>
        <w:t>-</w:t>
      </w:r>
      <w:r w:rsidRPr="009517F7">
        <w:rPr>
          <w:rFonts w:cs="Times New Roman"/>
          <w:b/>
          <w:bCs/>
          <w:kern w:val="0"/>
          <w:szCs w:val="24"/>
          <w:u w:val="single"/>
        </w:rPr>
        <w:t>網」課程說明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本課程輔仁大學學生修課及格，方可等同生命科學系「普通生物學」</w:t>
      </w:r>
      <w:r w:rsidRPr="00B8017E">
        <w:rPr>
          <w:rFonts w:hint="eastAsia"/>
        </w:rPr>
        <w:t>(</w:t>
      </w:r>
      <w:r w:rsidRPr="00B8017E">
        <w:rPr>
          <w:rFonts w:hint="eastAsia"/>
        </w:rPr>
        <w:t>下</w:t>
      </w:r>
      <w:r w:rsidRPr="00B8017E">
        <w:rPr>
          <w:rFonts w:hint="eastAsia"/>
        </w:rPr>
        <w:t>)</w:t>
      </w:r>
      <w:r w:rsidRPr="00B8017E">
        <w:rPr>
          <w:rFonts w:hint="eastAsia"/>
        </w:rPr>
        <w:t>修課及格，承認為生命科學系必修學分。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本課程有四位老師共同負責，每位老師的部分各</w:t>
      </w:r>
      <w:proofErr w:type="gramStart"/>
      <w:r w:rsidRPr="00B8017E">
        <w:rPr>
          <w:rFonts w:hint="eastAsia"/>
        </w:rPr>
        <w:t>佔</w:t>
      </w:r>
      <w:proofErr w:type="gramEnd"/>
      <w:r w:rsidRPr="00B8017E">
        <w:rPr>
          <w:rFonts w:hint="eastAsia"/>
        </w:rPr>
        <w:t>25%</w:t>
      </w:r>
      <w:r w:rsidRPr="00B8017E">
        <w:rPr>
          <w:rFonts w:hint="eastAsia"/>
        </w:rPr>
        <w:t>。</w:t>
      </w:r>
    </w:p>
    <w:p w:rsidR="003137A3" w:rsidRPr="00B8017E" w:rsidRDefault="003137A3" w:rsidP="003137A3">
      <w:pPr>
        <w:adjustRightInd w:val="0"/>
        <w:snapToGrid w:val="0"/>
        <w:spacing w:line="360" w:lineRule="auto"/>
        <w:ind w:leftChars="152" w:left="426"/>
      </w:pPr>
      <w:r w:rsidRPr="00B8017E">
        <w:rPr>
          <w:rFonts w:hint="eastAsia"/>
        </w:rPr>
        <w:t>評量方法</w:t>
      </w:r>
      <w:r w:rsidRPr="00B8017E">
        <w:rPr>
          <w:rFonts w:hint="eastAsia"/>
        </w:rPr>
        <w:t xml:space="preserve"> :</w:t>
      </w:r>
      <w:r w:rsidRPr="00B8017E">
        <w:rPr>
          <w:rFonts w:hint="eastAsia"/>
        </w:rPr>
        <w:t>到校測驗、到校討論、</w:t>
      </w:r>
      <w:proofErr w:type="gramStart"/>
      <w:r w:rsidRPr="00B8017E">
        <w:rPr>
          <w:rFonts w:hint="eastAsia"/>
        </w:rPr>
        <w:t>線上測驗</w:t>
      </w:r>
      <w:proofErr w:type="gramEnd"/>
      <w:r w:rsidRPr="00B8017E">
        <w:rPr>
          <w:rFonts w:hint="eastAsia"/>
        </w:rPr>
        <w:t>，比例分配由老師自行決定。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bookmarkStart w:id="0" w:name="_GoBack"/>
      <w:bookmarkEnd w:id="0"/>
      <w:r w:rsidRPr="00B8017E">
        <w:rPr>
          <w:rFonts w:hint="eastAsia"/>
        </w:rPr>
        <w:t>教科書</w:t>
      </w:r>
      <w:r w:rsidRPr="00B8017E">
        <w:rPr>
          <w:rFonts w:hint="eastAsia"/>
        </w:rPr>
        <w:t xml:space="preserve"> : </w:t>
      </w:r>
      <w:r w:rsidRPr="00B8017E">
        <w:t xml:space="preserve">Biology: A Global Approach, Global Edition, </w:t>
      </w:r>
      <w:r>
        <w:t>11</w:t>
      </w:r>
      <w:r w:rsidRPr="00B8017E">
        <w:rPr>
          <w:rFonts w:hint="eastAsia"/>
          <w:vertAlign w:val="superscript"/>
        </w:rPr>
        <w:t>th</w:t>
      </w:r>
      <w:r w:rsidRPr="00B8017E">
        <w:rPr>
          <w:rFonts w:hint="eastAsia"/>
        </w:rPr>
        <w:t xml:space="preserve"> Ed. by Campbell, et al. (</w:t>
      </w:r>
      <w:r w:rsidRPr="00B8017E">
        <w:rPr>
          <w:rFonts w:hint="eastAsia"/>
        </w:rPr>
        <w:t>建議用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11</w:t>
      </w:r>
      <w:r w:rsidRPr="00B8017E">
        <w:rPr>
          <w:rFonts w:hint="eastAsia"/>
        </w:rPr>
        <w:t>版</w:t>
      </w:r>
      <w:r w:rsidRPr="00B8017E">
        <w:rPr>
          <w:rFonts w:hint="eastAsia"/>
        </w:rPr>
        <w:t>)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教學平台</w:t>
      </w:r>
      <w:proofErr w:type="spellStart"/>
      <w:r w:rsidRPr="00B8017E">
        <w:rPr>
          <w:rFonts w:hint="eastAsia"/>
        </w:rPr>
        <w:t>Tronclass</w:t>
      </w:r>
      <w:proofErr w:type="spellEnd"/>
      <w:r w:rsidRPr="00B8017E">
        <w:rPr>
          <w:rFonts w:hint="eastAsia"/>
        </w:rPr>
        <w:t xml:space="preserve"> ( </w:t>
      </w:r>
      <w:hyperlink r:id="rId9" w:history="1">
        <w:r w:rsidRPr="00B8017E">
          <w:rPr>
            <w:rStyle w:val="a4"/>
          </w:rPr>
          <w:t>http://www.elearn2.fju.edu.tw/</w:t>
        </w:r>
      </w:hyperlink>
      <w:r w:rsidRPr="00B8017E">
        <w:rPr>
          <w:rFonts w:hint="eastAsia"/>
        </w:rPr>
        <w:t xml:space="preserve"> )</w:t>
      </w:r>
      <w:r w:rsidRPr="00B8017E">
        <w:rPr>
          <w:rFonts w:hint="eastAsia"/>
        </w:rPr>
        <w:t>，安裝</w:t>
      </w:r>
      <w:r w:rsidRPr="00B8017E">
        <w:rPr>
          <w:rFonts w:hint="eastAsia"/>
        </w:rPr>
        <w:t>APP</w:t>
      </w:r>
      <w:r>
        <w:t>(</w:t>
      </w:r>
      <w:r>
        <w:rPr>
          <w:rFonts w:hint="eastAsia"/>
        </w:rPr>
        <w:t>下圖二維條碼</w:t>
      </w:r>
      <w:r>
        <w:t>)</w:t>
      </w:r>
      <w:r w:rsidRPr="00B8017E">
        <w:rPr>
          <w:rFonts w:hint="eastAsia"/>
        </w:rPr>
        <w:t>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教學進度、教材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線上練習</w:t>
      </w:r>
      <w:proofErr w:type="gramEnd"/>
      <w:r w:rsidRPr="00B8017E">
        <w:rPr>
          <w:rFonts w:hint="eastAsia"/>
        </w:rPr>
        <w:t>每週開放該</w:t>
      </w:r>
      <w:proofErr w:type="gramStart"/>
      <w:r w:rsidRPr="00B8017E">
        <w:rPr>
          <w:rFonts w:hint="eastAsia"/>
        </w:rPr>
        <w:t>週</w:t>
      </w:r>
      <w:proofErr w:type="gramEnd"/>
      <w:r w:rsidRPr="00B8017E">
        <w:rPr>
          <w:rFonts w:hint="eastAsia"/>
        </w:rPr>
        <w:t>範圍，開放時間由週</w:t>
      </w:r>
      <w:r>
        <w:rPr>
          <w:rFonts w:hint="eastAsia"/>
        </w:rPr>
        <w:t>三</w:t>
      </w:r>
      <w:r>
        <w:rPr>
          <w:rFonts w:hint="eastAsia"/>
        </w:rPr>
        <w:t>17</w:t>
      </w:r>
      <w:r w:rsidRPr="00B8017E">
        <w:rPr>
          <w:rFonts w:hint="eastAsia"/>
        </w:rPr>
        <w:t xml:space="preserve">:00 </w:t>
      </w:r>
      <w:r>
        <w:rPr>
          <w:rFonts w:hint="eastAsia"/>
        </w:rPr>
        <w:t>至下週三</w:t>
      </w:r>
      <w:r w:rsidRPr="00B8017E">
        <w:rPr>
          <w:rFonts w:hint="eastAsia"/>
        </w:rPr>
        <w:t xml:space="preserve"> </w:t>
      </w:r>
      <w:r>
        <w:rPr>
          <w:rFonts w:hint="eastAsia"/>
        </w:rPr>
        <w:t>0</w:t>
      </w:r>
      <w:r w:rsidRPr="00B8017E">
        <w:rPr>
          <w:rFonts w:hint="eastAsia"/>
        </w:rPr>
        <w:t>0:00</w:t>
      </w:r>
      <w:r>
        <w:rPr>
          <w:rFonts w:hint="eastAsia"/>
        </w:rPr>
        <w:t>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線上討論</w:t>
      </w:r>
      <w:proofErr w:type="gramEnd"/>
      <w:r w:rsidRPr="00B8017E">
        <w:rPr>
          <w:rFonts w:hint="eastAsia"/>
        </w:rPr>
        <w:t xml:space="preserve"> : </w:t>
      </w:r>
      <w:r>
        <w:rPr>
          <w:rFonts w:hint="eastAsia"/>
        </w:rPr>
        <w:t>同學可隨時發問，老師或助教會盡快回答，或由老師收集問題於周三</w:t>
      </w:r>
      <w:r w:rsidRPr="00B8017E">
        <w:rPr>
          <w:rFonts w:hint="eastAsia"/>
        </w:rPr>
        <w:t>上午討論時一併回答。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臨時公告事項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數位教材</w:t>
      </w:r>
      <w:r w:rsidRPr="00B8017E">
        <w:rPr>
          <w:rFonts w:hint="eastAsia"/>
        </w:rPr>
        <w:t>(</w:t>
      </w:r>
      <w:r w:rsidRPr="00B8017E">
        <w:rPr>
          <w:rFonts w:hint="eastAsia"/>
        </w:rPr>
        <w:t>影片</w:t>
      </w:r>
      <w:r w:rsidRPr="00B8017E">
        <w:rPr>
          <w:rFonts w:hint="eastAsia"/>
        </w:rPr>
        <w:t>)</w:t>
      </w:r>
      <w:r w:rsidRPr="00B8017E">
        <w:rPr>
          <w:rFonts w:hint="eastAsia"/>
        </w:rPr>
        <w:t>網址</w:t>
      </w:r>
      <w:r w:rsidRPr="00B8017E">
        <w:rPr>
          <w:rFonts w:hint="eastAsia"/>
        </w:rPr>
        <w:t xml:space="preserve"> : </w:t>
      </w:r>
      <w:hyperlink r:id="rId10" w:history="1">
        <w:r w:rsidRPr="00B8017E">
          <w:rPr>
            <w:rStyle w:val="a4"/>
          </w:rPr>
          <w:t>http://powercam.fju.edu.tw/channel/show/id/152</w:t>
        </w:r>
      </w:hyperlink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影片密碼</w:t>
      </w:r>
      <w:r w:rsidRPr="00B8017E">
        <w:rPr>
          <w:rFonts w:hint="eastAsia"/>
        </w:rPr>
        <w:t xml:space="preserve"> : ________________ </w:t>
      </w:r>
    </w:p>
    <w:p w:rsidR="003137A3" w:rsidRPr="00A17F33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b/>
          <w:u w:val="single"/>
        </w:rPr>
      </w:pPr>
      <w:r w:rsidRPr="00B8017E">
        <w:rPr>
          <w:rFonts w:hint="eastAsia"/>
        </w:rPr>
        <w:t>若在表定時間無法到校上課及考試，</w:t>
      </w:r>
      <w:r w:rsidRPr="00B8017E">
        <w:rPr>
          <w:rFonts w:hint="eastAsia"/>
          <w:b/>
        </w:rPr>
        <w:t>需</w:t>
      </w:r>
      <w:r>
        <w:rPr>
          <w:rFonts w:hint="eastAsia"/>
          <w:b/>
        </w:rPr>
        <w:t>要有不可抗拒之理由，且</w:t>
      </w:r>
      <w:r w:rsidRPr="00B8017E">
        <w:rPr>
          <w:rFonts w:hint="eastAsia"/>
          <w:b/>
        </w:rPr>
        <w:t>事先請假與授課老師並討論安排</w:t>
      </w:r>
      <w:r>
        <w:rPr>
          <w:rFonts w:hint="eastAsia"/>
          <w:b/>
        </w:rPr>
        <w:t>統一</w:t>
      </w:r>
      <w:r w:rsidRPr="00B8017E">
        <w:rPr>
          <w:rFonts w:hint="eastAsia"/>
          <w:b/>
        </w:rPr>
        <w:t>補考時間</w:t>
      </w:r>
      <w:r>
        <w:rPr>
          <w:rFonts w:hint="eastAsia"/>
          <w:b/>
        </w:rPr>
        <w:t>(</w:t>
      </w:r>
      <w:r>
        <w:rPr>
          <w:rFonts w:hint="eastAsia"/>
          <w:b/>
        </w:rPr>
        <w:t>補考時間為隔周三</w:t>
      </w:r>
      <w:r>
        <w:rPr>
          <w:rFonts w:hint="eastAsia"/>
          <w:b/>
        </w:rPr>
        <w:t>)</w:t>
      </w:r>
      <w:r w:rsidRPr="00B8017E">
        <w:rPr>
          <w:rFonts w:hint="eastAsia"/>
        </w:rPr>
        <w:t>，否則不得補考，病假需檢附醫療院所證明</w:t>
      </w:r>
      <w:r>
        <w:rPr>
          <w:rFonts w:hint="eastAsia"/>
        </w:rPr>
        <w:t>(</w:t>
      </w:r>
      <w:r>
        <w:rPr>
          <w:rFonts w:hint="eastAsia"/>
        </w:rPr>
        <w:t>例如</w:t>
      </w:r>
      <w:r>
        <w:rPr>
          <w:rFonts w:hint="eastAsia"/>
        </w:rPr>
        <w:t xml:space="preserve"> : </w:t>
      </w:r>
      <w:r>
        <w:rPr>
          <w:rFonts w:hint="eastAsia"/>
        </w:rPr>
        <w:t>健保收據</w:t>
      </w:r>
      <w:r>
        <w:rPr>
          <w:rFonts w:hint="eastAsia"/>
        </w:rPr>
        <w:t>)</w:t>
      </w:r>
      <w:r w:rsidRPr="00B8017E">
        <w:rPr>
          <w:rFonts w:hint="eastAsia"/>
        </w:rPr>
        <w:t>。</w:t>
      </w:r>
      <w:r w:rsidRPr="00A17F33">
        <w:rPr>
          <w:rFonts w:hint="eastAsia"/>
        </w:rPr>
        <w:t>.</w:t>
      </w:r>
      <w:r w:rsidRPr="00A17F33">
        <w:rPr>
          <w:rFonts w:hint="eastAsia"/>
          <w:b/>
          <w:u w:val="single"/>
        </w:rPr>
        <w:t>若無法配合上課及考試時間，請斟酌修課。</w:t>
      </w:r>
    </w:p>
    <w:p w:rsidR="003137A3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考試時須帶有照片的證件，置於桌面。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上課及考試時間若因氣象因素需停課，會以</w:t>
      </w:r>
      <w:proofErr w:type="spellStart"/>
      <w:r w:rsidRPr="00B8017E">
        <w:rPr>
          <w:rFonts w:hint="eastAsia"/>
        </w:rPr>
        <w:t>Tronclass</w:t>
      </w:r>
      <w:proofErr w:type="spellEnd"/>
      <w:r>
        <w:rPr>
          <w:rFonts w:hint="eastAsia"/>
        </w:rPr>
        <w:t>公告，並另行通知補課時間</w:t>
      </w:r>
    </w:p>
    <w:p w:rsidR="003137A3" w:rsidRPr="00B8017E" w:rsidRDefault="003137A3" w:rsidP="003137A3">
      <w:pPr>
        <w:adjustRightInd w:val="0"/>
        <w:snapToGrid w:val="0"/>
        <w:spacing w:line="360" w:lineRule="auto"/>
      </w:pPr>
    </w:p>
    <w:p w:rsidR="003137A3" w:rsidRPr="00B8017E" w:rsidRDefault="003137A3" w:rsidP="003137A3">
      <w:pPr>
        <w:adjustRightInd w:val="0"/>
        <w:snapToGrid w:val="0"/>
        <w:spacing w:line="360" w:lineRule="auto"/>
      </w:pPr>
      <w:r w:rsidRPr="00B8017E"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 wp14:anchorId="79635A3A" wp14:editId="7389690A">
            <wp:extent cx="1676400" cy="1676400"/>
            <wp:effectExtent l="0" t="0" r="0" b="0"/>
            <wp:docPr id="5" name="圖片 5" descr="D:\ALHOUR\Dropbox\1052\普生暑期課\qr-tron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HOUR\Dropbox\1052\普生暑期課\qr-troncla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A3" w:rsidRDefault="003137A3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</w:p>
    <w:p w:rsidR="003137A3" w:rsidRDefault="003137A3" w:rsidP="00C52589">
      <w:pPr>
        <w:widowControl/>
        <w:snapToGrid w:val="0"/>
        <w:spacing w:line="360" w:lineRule="auto"/>
        <w:rPr>
          <w:rFonts w:cs="Times New Roman" w:hint="eastAsia"/>
          <w:b/>
          <w:bCs/>
          <w:kern w:val="0"/>
          <w:szCs w:val="24"/>
          <w:u w:val="single"/>
        </w:rPr>
      </w:pP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  <w:r w:rsidRPr="00C52589">
        <w:rPr>
          <w:rFonts w:cs="Times New Roman"/>
          <w:b/>
          <w:bCs/>
          <w:kern w:val="0"/>
          <w:szCs w:val="24"/>
          <w:u w:val="single"/>
        </w:rPr>
        <w:lastRenderedPageBreak/>
        <w:t>106</w:t>
      </w:r>
      <w:r w:rsidRPr="00C52589">
        <w:rPr>
          <w:rFonts w:cs="Times New Roman"/>
          <w:b/>
          <w:bCs/>
          <w:kern w:val="0"/>
          <w:szCs w:val="24"/>
          <w:u w:val="single"/>
        </w:rPr>
        <w:t>暑假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>
        <w:rPr>
          <w:rFonts w:cs="Times New Roman"/>
          <w:b/>
          <w:bCs/>
          <w:kern w:val="0"/>
          <w:szCs w:val="24"/>
          <w:u w:val="single"/>
        </w:rPr>
        <w:t>第</w:t>
      </w:r>
      <w:r>
        <w:rPr>
          <w:rFonts w:cs="Times New Roman" w:hint="eastAsia"/>
          <w:b/>
          <w:bCs/>
          <w:kern w:val="0"/>
          <w:szCs w:val="24"/>
          <w:u w:val="single"/>
        </w:rPr>
        <w:t>二</w:t>
      </w:r>
      <w:r w:rsidRPr="00C52589">
        <w:rPr>
          <w:rFonts w:cs="Times New Roman"/>
          <w:b/>
          <w:bCs/>
          <w:kern w:val="0"/>
          <w:szCs w:val="24"/>
          <w:u w:val="single"/>
        </w:rPr>
        <w:t>期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Pr="00C52589">
        <w:rPr>
          <w:rFonts w:cs="Times New Roman"/>
          <w:b/>
          <w:bCs/>
          <w:kern w:val="0"/>
          <w:szCs w:val="24"/>
          <w:u w:val="single"/>
        </w:rPr>
        <w:t>普通生物學</w:t>
      </w:r>
      <w:r w:rsidRPr="00C52589">
        <w:rPr>
          <w:rFonts w:cs="Times New Roman"/>
          <w:b/>
          <w:bCs/>
          <w:kern w:val="0"/>
          <w:szCs w:val="24"/>
          <w:u w:val="single"/>
        </w:rPr>
        <w:t>-</w:t>
      </w:r>
      <w:r w:rsidRPr="00C52589">
        <w:rPr>
          <w:rFonts w:cs="Times New Roman"/>
          <w:b/>
          <w:bCs/>
          <w:kern w:val="0"/>
          <w:szCs w:val="24"/>
          <w:u w:val="single"/>
        </w:rPr>
        <w:t>網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 (</w:t>
      </w:r>
      <w:r>
        <w:rPr>
          <w:rFonts w:cs="Times New Roman" w:hint="eastAsia"/>
          <w:b/>
          <w:bCs/>
          <w:kern w:val="0"/>
          <w:szCs w:val="24"/>
          <w:u w:val="single"/>
        </w:rPr>
        <w:t>下</w:t>
      </w:r>
      <w:r w:rsidRPr="00C52589">
        <w:rPr>
          <w:rFonts w:cs="Times New Roman"/>
          <w:b/>
          <w:bCs/>
          <w:kern w:val="0"/>
          <w:szCs w:val="24"/>
          <w:u w:val="single"/>
        </w:rPr>
        <w:t>學期</w:t>
      </w:r>
      <w:r w:rsidRPr="00C52589">
        <w:rPr>
          <w:rFonts w:cs="Times New Roman"/>
          <w:b/>
          <w:bCs/>
          <w:kern w:val="0"/>
          <w:szCs w:val="24"/>
          <w:u w:val="single"/>
        </w:rPr>
        <w:t xml:space="preserve">) </w:t>
      </w:r>
      <w:r w:rsidRPr="00C52589">
        <w:rPr>
          <w:rFonts w:cs="Times New Roman"/>
          <w:b/>
          <w:bCs/>
          <w:kern w:val="0"/>
          <w:szCs w:val="24"/>
          <w:u w:val="single"/>
        </w:rPr>
        <w:t>課程大綱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教科書</w:t>
      </w:r>
      <w:r w:rsidRPr="00C52589">
        <w:rPr>
          <w:rFonts w:cs="Times New Roman"/>
          <w:kern w:val="0"/>
          <w:szCs w:val="24"/>
        </w:rPr>
        <w:t xml:space="preserve"> : Biology: A Global Approach, Global Edition, 11</w:t>
      </w:r>
      <w:r w:rsidRPr="00C52589">
        <w:rPr>
          <w:rFonts w:cs="Times New Roman"/>
          <w:kern w:val="0"/>
          <w:szCs w:val="24"/>
          <w:vertAlign w:val="superscript"/>
        </w:rPr>
        <w:t>th</w:t>
      </w:r>
      <w:r w:rsidRPr="00C52589">
        <w:rPr>
          <w:rFonts w:cs="Times New Roman"/>
          <w:kern w:val="0"/>
          <w:szCs w:val="24"/>
        </w:rPr>
        <w:t xml:space="preserve"> Ed. by Campbell, et al.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color w:val="auto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學分數</w:t>
      </w:r>
      <w:r w:rsidRPr="00C52589">
        <w:rPr>
          <w:rFonts w:cs="Times New Roman"/>
          <w:kern w:val="0"/>
          <w:szCs w:val="24"/>
        </w:rPr>
        <w:t xml:space="preserve"> : 4</w:t>
      </w: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授課教室</w:t>
      </w:r>
      <w:r w:rsidRPr="00C52589">
        <w:rPr>
          <w:rFonts w:cs="Times New Roman"/>
          <w:kern w:val="0"/>
          <w:szCs w:val="24"/>
        </w:rPr>
        <w:t>:ES304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授課時間</w:t>
      </w:r>
      <w:r w:rsidRPr="00C52589">
        <w:rPr>
          <w:rFonts w:cs="Times New Roman"/>
          <w:kern w:val="0"/>
          <w:szCs w:val="24"/>
        </w:rPr>
        <w:t>:</w:t>
      </w:r>
      <w:r>
        <w:rPr>
          <w:rFonts w:cs="Times New Roman" w:hint="eastAsia"/>
          <w:kern w:val="0"/>
          <w:szCs w:val="24"/>
        </w:rPr>
        <w:t>8/2</w:t>
      </w:r>
      <w:r w:rsidRPr="00C52589">
        <w:rPr>
          <w:rFonts w:cs="Times New Roman"/>
          <w:kern w:val="0"/>
          <w:szCs w:val="24"/>
        </w:rPr>
        <w:t xml:space="preserve"> AM10:00-12:00</w:t>
      </w:r>
      <w:r w:rsidRPr="00C52589">
        <w:rPr>
          <w:rFonts w:cs="Times New Roman"/>
          <w:kern w:val="0"/>
          <w:szCs w:val="24"/>
        </w:rPr>
        <w:t>上課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   </w:t>
      </w:r>
      <w:r>
        <w:rPr>
          <w:rFonts w:cs="Times New Roman" w:hint="eastAsia"/>
          <w:kern w:val="0"/>
          <w:szCs w:val="24"/>
        </w:rPr>
        <w:t xml:space="preserve">    </w:t>
      </w:r>
      <w:r w:rsidRPr="00C52589">
        <w:rPr>
          <w:rFonts w:cs="Times New Roman"/>
          <w:kern w:val="0"/>
          <w:szCs w:val="24"/>
        </w:rPr>
        <w:t xml:space="preserve">  </w:t>
      </w:r>
      <w:r>
        <w:rPr>
          <w:rFonts w:cs="Times New Roman" w:hint="eastAsia"/>
          <w:kern w:val="0"/>
          <w:szCs w:val="24"/>
        </w:rPr>
        <w:t>8/8</w:t>
      </w:r>
      <w:r w:rsidRPr="00C52589">
        <w:rPr>
          <w:rFonts w:cs="Times New Roman"/>
          <w:kern w:val="0"/>
          <w:szCs w:val="24"/>
        </w:rPr>
        <w:t>、</w:t>
      </w:r>
      <w:r>
        <w:rPr>
          <w:rFonts w:cs="Times New Roman" w:hint="eastAsia"/>
          <w:kern w:val="0"/>
          <w:szCs w:val="24"/>
        </w:rPr>
        <w:t>8/15</w:t>
      </w:r>
      <w:r w:rsidRPr="00C52589">
        <w:rPr>
          <w:rFonts w:cs="Times New Roman"/>
          <w:kern w:val="0"/>
          <w:szCs w:val="24"/>
        </w:rPr>
        <w:t>、</w:t>
      </w:r>
      <w:r w:rsidRPr="00C52589">
        <w:rPr>
          <w:rFonts w:cs="Times New Roman"/>
          <w:kern w:val="0"/>
          <w:szCs w:val="24"/>
        </w:rPr>
        <w:t>8</w:t>
      </w:r>
      <w:r>
        <w:rPr>
          <w:rFonts w:cs="Times New Roman" w:hint="eastAsia"/>
          <w:kern w:val="0"/>
          <w:szCs w:val="24"/>
        </w:rPr>
        <w:t>/27</w:t>
      </w:r>
      <w:r w:rsidRPr="00C52589">
        <w:rPr>
          <w:rFonts w:cs="Times New Roman"/>
          <w:kern w:val="0"/>
          <w:szCs w:val="24"/>
        </w:rPr>
        <w:t>、</w:t>
      </w:r>
      <w:r>
        <w:rPr>
          <w:rFonts w:cs="Times New Roman" w:hint="eastAsia"/>
          <w:kern w:val="0"/>
          <w:szCs w:val="24"/>
        </w:rPr>
        <w:t>8/30</w:t>
      </w:r>
      <w:r w:rsidRPr="00C52589">
        <w:rPr>
          <w:rFonts w:cs="Times New Roman"/>
          <w:kern w:val="0"/>
          <w:szCs w:val="24"/>
        </w:rPr>
        <w:t xml:space="preserve"> AM10:00-12:00</w:t>
      </w:r>
      <w:r w:rsidRPr="00C52589">
        <w:rPr>
          <w:rFonts w:cs="Times New Roman"/>
          <w:kern w:val="0"/>
          <w:szCs w:val="24"/>
        </w:rPr>
        <w:t>上課，</w:t>
      </w:r>
      <w:r w:rsidRPr="00C52589">
        <w:rPr>
          <w:rFonts w:cs="Times New Roman"/>
          <w:kern w:val="0"/>
          <w:szCs w:val="24"/>
        </w:rPr>
        <w:t>PM1:30-3:30</w:t>
      </w:r>
      <w:r w:rsidRPr="00C52589">
        <w:rPr>
          <w:rFonts w:cs="Times New Roman"/>
          <w:kern w:val="0"/>
          <w:szCs w:val="24"/>
        </w:rPr>
        <w:t>考試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190"/>
        <w:gridCol w:w="1843"/>
        <w:gridCol w:w="4961"/>
      </w:tblGrid>
      <w:tr w:rsidR="00C52589" w:rsidRPr="00B8017E" w:rsidTr="00B47AAE">
        <w:trPr>
          <w:trHeight w:val="169"/>
        </w:trPr>
        <w:tc>
          <w:tcPr>
            <w:tcW w:w="496" w:type="dxa"/>
            <w:shd w:val="clear" w:color="auto" w:fill="F2F2F2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B8017E">
              <w:rPr>
                <w:rFonts w:cs="Times New Roman"/>
                <w:szCs w:val="24"/>
              </w:rPr>
              <w:t>週</w:t>
            </w:r>
            <w:proofErr w:type="gramEnd"/>
          </w:p>
        </w:tc>
        <w:tc>
          <w:tcPr>
            <w:tcW w:w="3190" w:type="dxa"/>
            <w:shd w:val="clear" w:color="auto" w:fill="F2F2F2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日期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課程內容</w:t>
            </w:r>
            <w:r w:rsidRPr="00B8017E">
              <w:rPr>
                <w:rFonts w:cs="Times New Roman" w:hint="eastAsia"/>
                <w:color w:val="auto"/>
                <w:szCs w:val="24"/>
              </w:rPr>
              <w:t>(</w:t>
            </w:r>
            <w:r w:rsidRPr="00B8017E">
              <w:rPr>
                <w:rFonts w:cs="Times New Roman"/>
                <w:color w:val="auto"/>
                <w:szCs w:val="24"/>
              </w:rPr>
              <w:t>教材</w:t>
            </w:r>
            <w:r w:rsidRPr="00B8017E">
              <w:rPr>
                <w:rFonts w:cs="Times New Roman" w:hint="eastAsia"/>
                <w:color w:val="auto"/>
                <w:szCs w:val="24"/>
              </w:rPr>
              <w:t>/</w:t>
            </w:r>
            <w:r w:rsidRPr="00B8017E">
              <w:rPr>
                <w:rFonts w:cs="Times New Roman" w:hint="eastAsia"/>
                <w:color w:val="auto"/>
                <w:szCs w:val="24"/>
              </w:rPr>
              <w:t>學習</w:t>
            </w:r>
            <w:r w:rsidRPr="00B8017E">
              <w:rPr>
                <w:rFonts w:cs="Times New Roman"/>
                <w:color w:val="auto"/>
                <w:szCs w:val="24"/>
              </w:rPr>
              <w:t>活動</w:t>
            </w:r>
            <w:r w:rsidRPr="00B8017E">
              <w:rPr>
                <w:rFonts w:cs="Times New Roman" w:hint="eastAsia"/>
                <w:color w:val="auto"/>
                <w:szCs w:val="24"/>
              </w:rPr>
              <w:t>)</w:t>
            </w:r>
          </w:p>
        </w:tc>
      </w:tr>
      <w:tr w:rsidR="00C52589" w:rsidRPr="00B8017E" w:rsidTr="00B47AAE">
        <w:trPr>
          <w:trHeight w:val="343"/>
        </w:trPr>
        <w:tc>
          <w:tcPr>
            <w:tcW w:w="496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90" w:type="dxa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8/02</w:t>
            </w:r>
          </w:p>
        </w:tc>
        <w:tc>
          <w:tcPr>
            <w:tcW w:w="1843" w:type="dxa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侯藹玲老師</w:t>
            </w:r>
          </w:p>
        </w:tc>
        <w:tc>
          <w:tcPr>
            <w:tcW w:w="4961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數位教材及課程進行說明</w:t>
            </w:r>
          </w:p>
        </w:tc>
      </w:tr>
      <w:tr w:rsidR="00C52589" w:rsidRPr="00B8017E" w:rsidTr="00B47AAE">
        <w:trPr>
          <w:trHeight w:val="343"/>
        </w:trPr>
        <w:tc>
          <w:tcPr>
            <w:tcW w:w="496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3190" w:type="dxa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8/02-8/08</w:t>
            </w:r>
          </w:p>
          <w:p w:rsidR="00C52589" w:rsidRPr="00B8017E" w:rsidRDefault="00C52589" w:rsidP="00C5258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</w:t>
            </w:r>
            <w:r>
              <w:rPr>
                <w:rFonts w:cs="Times New Roman" w:hint="eastAsia"/>
                <w:color w:val="auto"/>
                <w:szCs w:val="24"/>
              </w:rPr>
              <w:t>08</w:t>
            </w:r>
            <w:r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李嘉雯</w:t>
            </w:r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</w:p>
        </w:tc>
        <w:tc>
          <w:tcPr>
            <w:tcW w:w="4961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Ch35 Plant Structure and Growth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Ch36 Transport in Vascular Plants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Ch37 Plant Nutrition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Ch38 Angiosperm Reproduction</w:t>
            </w:r>
          </w:p>
        </w:tc>
      </w:tr>
      <w:tr w:rsidR="00C52589" w:rsidRPr="00B8017E" w:rsidTr="00B47AAE">
        <w:trPr>
          <w:trHeight w:val="343"/>
        </w:trPr>
        <w:tc>
          <w:tcPr>
            <w:tcW w:w="496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2</w:t>
            </w:r>
          </w:p>
        </w:tc>
        <w:tc>
          <w:tcPr>
            <w:tcW w:w="3190" w:type="dxa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8/09-8/15</w:t>
            </w:r>
          </w:p>
          <w:p w:rsidR="00C52589" w:rsidRPr="00B8017E" w:rsidRDefault="00C52589" w:rsidP="00C5258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8/15</w:t>
            </w:r>
            <w:r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梁耀仁老師</w:t>
            </w:r>
          </w:p>
        </w:tc>
        <w:tc>
          <w:tcPr>
            <w:tcW w:w="4961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Ch40 The animal body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Ch41 Chemical signals in animals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Ch42 Animal digestive systems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Ch43 Animal transport systems</w:t>
            </w:r>
          </w:p>
        </w:tc>
      </w:tr>
      <w:tr w:rsidR="00C52589" w:rsidRPr="00B8017E" w:rsidTr="00B47AAE">
        <w:trPr>
          <w:trHeight w:val="343"/>
        </w:trPr>
        <w:tc>
          <w:tcPr>
            <w:tcW w:w="496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3</w:t>
            </w:r>
          </w:p>
        </w:tc>
        <w:tc>
          <w:tcPr>
            <w:tcW w:w="3190" w:type="dxa"/>
          </w:tcPr>
          <w:p w:rsidR="00C52589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8/16-8/22</w:t>
            </w:r>
          </w:p>
          <w:p w:rsidR="00C52589" w:rsidRPr="00A85B10" w:rsidRDefault="00C52589" w:rsidP="00C5258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FF0000"/>
                <w:szCs w:val="24"/>
              </w:rPr>
              <w:t xml:space="preserve">8/20-8/24 </w:t>
            </w:r>
            <w:r w:rsidRPr="00B350FB">
              <w:rPr>
                <w:rFonts w:cs="Times New Roman" w:hint="eastAsia"/>
                <w:color w:val="FF0000"/>
                <w:szCs w:val="24"/>
              </w:rPr>
              <w:t>全校共休</w:t>
            </w:r>
          </w:p>
          <w:p w:rsidR="00C52589" w:rsidRPr="002451DF" w:rsidRDefault="00C52589" w:rsidP="00C5258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b/>
                <w:color w:val="auto"/>
                <w:szCs w:val="24"/>
                <w:u w:val="single"/>
              </w:rPr>
            </w:pPr>
            <w:r w:rsidRPr="002451DF">
              <w:rPr>
                <w:rFonts w:cs="Times New Roman" w:hint="eastAsia"/>
                <w:b/>
                <w:color w:val="FF0000"/>
                <w:szCs w:val="24"/>
                <w:u w:val="single"/>
              </w:rPr>
              <w:t>8/27(</w:t>
            </w:r>
            <w:proofErr w:type="gramStart"/>
            <w:r w:rsidRPr="002451DF">
              <w:rPr>
                <w:rFonts w:cs="Times New Roman" w:hint="eastAsia"/>
                <w:b/>
                <w:color w:val="FF0000"/>
                <w:szCs w:val="24"/>
                <w:u w:val="single"/>
              </w:rPr>
              <w:t>一</w:t>
            </w:r>
            <w:proofErr w:type="gramEnd"/>
            <w:r w:rsidRPr="002451DF">
              <w:rPr>
                <w:rFonts w:cs="Times New Roman" w:hint="eastAsia"/>
                <w:b/>
                <w:color w:val="FF0000"/>
                <w:szCs w:val="24"/>
                <w:u w:val="single"/>
              </w:rPr>
              <w:t>)</w:t>
            </w:r>
            <w:r w:rsidRPr="002451DF">
              <w:rPr>
                <w:rFonts w:cs="Times New Roman" w:hint="eastAsia"/>
                <w:b/>
                <w:color w:val="FF0000"/>
                <w:szCs w:val="24"/>
                <w:u w:val="single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崔</w:t>
            </w:r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  <w:proofErr w:type="gramStart"/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  <w:proofErr w:type="gramEnd"/>
          </w:p>
        </w:tc>
        <w:tc>
          <w:tcPr>
            <w:tcW w:w="4961" w:type="dxa"/>
            <w:vAlign w:val="center"/>
          </w:tcPr>
          <w:p w:rsidR="00C52589" w:rsidRPr="00B8017E" w:rsidRDefault="00C52589" w:rsidP="00B47AAE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Ch44 Animal excretory systems</w:t>
            </w:r>
          </w:p>
          <w:p w:rsidR="00C52589" w:rsidRPr="00B8017E" w:rsidRDefault="00C52589" w:rsidP="00B47AAE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Ch45 Animal Reproductive Systems</w:t>
            </w:r>
          </w:p>
          <w:p w:rsidR="00C52589" w:rsidRPr="00B8017E" w:rsidRDefault="00C52589" w:rsidP="00B47AAE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Ch46 Development in animals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Ch47 Animal Defense Against Infection</w:t>
            </w:r>
          </w:p>
        </w:tc>
      </w:tr>
      <w:tr w:rsidR="00C52589" w:rsidRPr="00B8017E" w:rsidTr="00B47AAE">
        <w:trPr>
          <w:trHeight w:val="343"/>
        </w:trPr>
        <w:tc>
          <w:tcPr>
            <w:tcW w:w="496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4</w:t>
            </w:r>
          </w:p>
        </w:tc>
        <w:tc>
          <w:tcPr>
            <w:tcW w:w="3190" w:type="dxa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</w:t>
            </w:r>
            <w:r>
              <w:rPr>
                <w:rFonts w:cs="Times New Roman" w:hint="eastAsia"/>
                <w:color w:val="auto"/>
                <w:szCs w:val="24"/>
              </w:rPr>
              <w:t>23</w:t>
            </w:r>
            <w:r w:rsidRPr="00B8017E">
              <w:rPr>
                <w:rFonts w:cs="Times New Roman" w:hint="eastAsia"/>
                <w:color w:val="auto"/>
                <w:szCs w:val="24"/>
              </w:rPr>
              <w:t>-</w:t>
            </w:r>
            <w:r>
              <w:rPr>
                <w:rFonts w:cs="Times New Roman" w:hint="eastAsia"/>
                <w:color w:val="auto"/>
                <w:szCs w:val="24"/>
              </w:rPr>
              <w:t>8/29</w:t>
            </w:r>
          </w:p>
          <w:p w:rsidR="00C52589" w:rsidRPr="00A85B10" w:rsidRDefault="00C52589" w:rsidP="00C5258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b/>
                <w:color w:val="auto"/>
                <w:szCs w:val="24"/>
                <w:u w:val="single"/>
              </w:rPr>
            </w:pPr>
            <w:r w:rsidRPr="00A85B10">
              <w:rPr>
                <w:rFonts w:cs="Times New Roman" w:hint="eastAsia"/>
                <w:b/>
                <w:color w:val="auto"/>
                <w:szCs w:val="24"/>
                <w:u w:val="single"/>
              </w:rPr>
              <w:t>8/30(</w:t>
            </w:r>
            <w:r w:rsidRPr="00A85B10">
              <w:rPr>
                <w:rFonts w:cs="Times New Roman" w:hint="eastAsia"/>
                <w:b/>
                <w:color w:val="auto"/>
                <w:szCs w:val="24"/>
                <w:u w:val="single"/>
              </w:rPr>
              <w:t>四</w:t>
            </w:r>
            <w:r w:rsidRPr="00A85B10">
              <w:rPr>
                <w:rFonts w:cs="Times New Roman" w:hint="eastAsia"/>
                <w:b/>
                <w:color w:val="auto"/>
                <w:szCs w:val="24"/>
                <w:u w:val="single"/>
              </w:rPr>
              <w:t>)</w:t>
            </w:r>
            <w:r w:rsidRPr="00A85B10">
              <w:rPr>
                <w:rFonts w:cs="Times New Roman" w:hint="eastAsia"/>
                <w:b/>
                <w:color w:val="auto"/>
                <w:szCs w:val="24"/>
                <w:u w:val="single"/>
              </w:rPr>
              <w:t>到校討論及考試</w:t>
            </w:r>
            <w:r w:rsidRPr="00A85B10">
              <w:rPr>
                <w:rFonts w:cs="Times New Roman" w:hint="eastAsia"/>
                <w:b/>
                <w:color w:val="auto"/>
                <w:szCs w:val="24"/>
                <w:u w:val="single"/>
              </w:rPr>
              <w:t>*</w:t>
            </w:r>
          </w:p>
        </w:tc>
        <w:tc>
          <w:tcPr>
            <w:tcW w:w="1843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周秀慧</w:t>
            </w:r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</w:p>
        </w:tc>
        <w:tc>
          <w:tcPr>
            <w:tcW w:w="4961" w:type="dxa"/>
            <w:vAlign w:val="center"/>
          </w:tcPr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Ch48 Electrical Signals in Animals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Ch49 Neural Regulation in Animals</w:t>
            </w:r>
          </w:p>
          <w:p w:rsidR="00C52589" w:rsidRPr="00B8017E" w:rsidRDefault="00C52589" w:rsidP="00B47AAE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Ch50 Sensation and Movement in Animals</w:t>
            </w:r>
          </w:p>
          <w:p w:rsidR="00C52589" w:rsidRPr="00B8017E" w:rsidRDefault="00C52589" w:rsidP="00B47AAE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Ch52 Behavior Ecology</w:t>
            </w:r>
            <w:r w:rsidRPr="00B8017E">
              <w:rPr>
                <w:rFonts w:cs="Times New Roman"/>
                <w:color w:val="auto"/>
                <w:kern w:val="0"/>
                <w:szCs w:val="24"/>
              </w:rPr>
              <w:t xml:space="preserve"> </w:t>
            </w:r>
          </w:p>
        </w:tc>
      </w:tr>
    </w:tbl>
    <w:p w:rsidR="00C52589" w:rsidRPr="00C52589" w:rsidRDefault="00C52589">
      <w:pPr>
        <w:rPr>
          <w:rFonts w:cs="Times New Roman" w:hint="eastAsia"/>
        </w:rPr>
      </w:pPr>
    </w:p>
    <w:sectPr w:rsidR="00C52589" w:rsidRPr="00C52589" w:rsidSect="00FA41B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A2D"/>
    <w:multiLevelType w:val="hybridMultilevel"/>
    <w:tmpl w:val="B088E484"/>
    <w:lvl w:ilvl="0" w:tplc="6B90E012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0D8259E"/>
    <w:multiLevelType w:val="hybridMultilevel"/>
    <w:tmpl w:val="5A8C2B30"/>
    <w:lvl w:ilvl="0" w:tplc="E8C0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A6BF02">
      <w:start w:val="1"/>
      <w:numFmt w:val="bullet"/>
      <w:lvlText w:val="-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250751"/>
    <w:multiLevelType w:val="hybridMultilevel"/>
    <w:tmpl w:val="D39EE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9D3478"/>
    <w:multiLevelType w:val="hybridMultilevel"/>
    <w:tmpl w:val="AE0EE0DE"/>
    <w:lvl w:ilvl="0" w:tplc="26144EA6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F0473CD"/>
    <w:multiLevelType w:val="hybridMultilevel"/>
    <w:tmpl w:val="0E029F5E"/>
    <w:lvl w:ilvl="0" w:tplc="2AA8D4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6B921D18"/>
    <w:multiLevelType w:val="hybridMultilevel"/>
    <w:tmpl w:val="CFAA4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312276"/>
    <w:multiLevelType w:val="hybridMultilevel"/>
    <w:tmpl w:val="DA3CE0C6"/>
    <w:lvl w:ilvl="0" w:tplc="9ABCC11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5"/>
    <w:rsid w:val="000C436B"/>
    <w:rsid w:val="00133F2C"/>
    <w:rsid w:val="003137A3"/>
    <w:rsid w:val="009517F7"/>
    <w:rsid w:val="00C52589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949D-D522-4AE2-91C7-FDD1150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B5"/>
    <w:pPr>
      <w:widowControl w:val="0"/>
    </w:pPr>
    <w:rPr>
      <w:rFonts w:ascii="Times New Roman" w:eastAsia="標楷體" w:hAnsi="Times New Roman"/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5"/>
    <w:pPr>
      <w:ind w:leftChars="200" w:left="480"/>
    </w:pPr>
  </w:style>
  <w:style w:type="character" w:styleId="a4">
    <w:name w:val="Hyperlink"/>
    <w:basedOn w:val="a0"/>
    <w:uiPriority w:val="99"/>
    <w:unhideWhenUsed/>
    <w:rsid w:val="00FA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E68F.AEAC87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cam.fju.edu.tw/channel/show/id/152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elearn2.fju.edu.tw/" TargetMode="External"/><Relationship Id="rId10" Type="http://schemas.openxmlformats.org/officeDocument/2006/relationships/hyperlink" Target="http://powercam.fju.edu.tw/channel/show/id/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arn2.fj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2018-06-05T08:06:00Z</dcterms:created>
  <dcterms:modified xsi:type="dcterms:W3CDTF">2018-06-05T08:09:00Z</dcterms:modified>
</cp:coreProperties>
</file>